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7A0" w:rsidRPr="00834D83" w:rsidRDefault="003D124B">
      <w:pPr>
        <w:pStyle w:val="a4"/>
        <w:spacing w:before="76" w:line="367" w:lineRule="auto"/>
        <w:ind w:left="113" w:right="90" w:firstLine="1545"/>
      </w:pPr>
      <w:r w:rsidRPr="00834D83">
        <w:t>МИНИСТЕРСТВО КУЛЬТУРЫ РОССИЙСКОЙ ФЕДЕРАЦИИ ФЕДЕРАЛЬНОЕ ГОСУДАРСТВЕННОЕ БЮДЖЕТНОЕ ОБРАЗОВАТЕЛЬНОЕ УЧРЕЖДЕНИЕ</w:t>
      </w:r>
    </w:p>
    <w:p w:rsidR="00C417A0" w:rsidRPr="00834D83" w:rsidRDefault="003D124B">
      <w:pPr>
        <w:pStyle w:val="a4"/>
        <w:spacing w:line="240" w:lineRule="exact"/>
        <w:ind w:left="3337"/>
      </w:pPr>
      <w:r w:rsidRPr="00834D83">
        <w:t>ВЫСШЕГО ОБРАЗОВАНИЯ</w:t>
      </w:r>
    </w:p>
    <w:p w:rsidR="00C417A0" w:rsidRPr="00834D83" w:rsidRDefault="003D124B">
      <w:pPr>
        <w:pStyle w:val="a4"/>
        <w:spacing w:before="125"/>
        <w:ind w:left="1247" w:right="1237"/>
        <w:jc w:val="center"/>
      </w:pPr>
      <w:r w:rsidRPr="00834D83">
        <w:t>«МОСКОВСКИЙ ГОСУДАРСТВЕННЫЙ ИНСТИТУТ КУЛЬТУРЫ»</w:t>
      </w: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spacing w:before="4"/>
        <w:rPr>
          <w:sz w:val="27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22353" w:rsidTr="00822353">
        <w:tc>
          <w:tcPr>
            <w:tcW w:w="4253" w:type="dxa"/>
          </w:tcPr>
          <w:p w:rsidR="00822353" w:rsidRDefault="0082235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22353" w:rsidRDefault="00822353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22353" w:rsidRDefault="00DE261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DE261D" w:rsidRDefault="00DE261D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822353" w:rsidRDefault="00822353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rPr>
          <w:sz w:val="20"/>
        </w:rPr>
      </w:pPr>
    </w:p>
    <w:p w:rsidR="00C417A0" w:rsidRPr="00834D83" w:rsidRDefault="00C417A0">
      <w:pPr>
        <w:pStyle w:val="a4"/>
        <w:spacing w:before="4"/>
        <w:rPr>
          <w:sz w:val="28"/>
        </w:rPr>
      </w:pPr>
    </w:p>
    <w:p w:rsidR="00C417A0" w:rsidRPr="00834D83" w:rsidRDefault="003D124B">
      <w:pPr>
        <w:pStyle w:val="a6"/>
      </w:pPr>
      <w:r w:rsidRPr="00834D83">
        <w:t>ФОНД ОЦЕНОЧНЫХ СРЕДСТВ ДИСЦИПЛИНЫ</w:t>
      </w:r>
    </w:p>
    <w:p w:rsidR="00C417A0" w:rsidRPr="00834D83" w:rsidRDefault="003D124B">
      <w:pPr>
        <w:spacing w:before="6"/>
        <w:ind w:left="1248" w:right="667"/>
        <w:jc w:val="center"/>
        <w:rPr>
          <w:b/>
          <w:sz w:val="28"/>
        </w:rPr>
      </w:pPr>
      <w:r w:rsidRPr="00834D83">
        <w:rPr>
          <w:b/>
          <w:sz w:val="28"/>
        </w:rPr>
        <w:t>Сценический бой без оружия</w:t>
      </w:r>
    </w:p>
    <w:p w:rsidR="00C417A0" w:rsidRPr="00834D83" w:rsidRDefault="00C417A0">
      <w:pPr>
        <w:pStyle w:val="a4"/>
        <w:spacing w:before="5"/>
        <w:rPr>
          <w:sz w:val="27"/>
        </w:rPr>
      </w:pPr>
    </w:p>
    <w:p w:rsidR="00C417A0" w:rsidRPr="00834D83" w:rsidRDefault="003D124B">
      <w:pPr>
        <w:ind w:left="1245" w:right="1237"/>
        <w:jc w:val="center"/>
        <w:rPr>
          <w:sz w:val="28"/>
        </w:rPr>
      </w:pPr>
      <w:r w:rsidRPr="00834D83">
        <w:rPr>
          <w:sz w:val="32"/>
        </w:rPr>
        <w:t xml:space="preserve">Специальность: </w:t>
      </w:r>
      <w:r w:rsidRPr="00834D83">
        <w:rPr>
          <w:sz w:val="28"/>
        </w:rPr>
        <w:t>52.05.01 Актерское искусство</w:t>
      </w:r>
    </w:p>
    <w:p w:rsidR="00C417A0" w:rsidRPr="00834D83" w:rsidRDefault="003D124B">
      <w:pPr>
        <w:spacing w:before="3"/>
        <w:ind w:left="1248" w:right="1236"/>
        <w:jc w:val="center"/>
        <w:rPr>
          <w:sz w:val="28"/>
        </w:rPr>
      </w:pPr>
      <w:r w:rsidRPr="00834D83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834D83">
        <w:rPr>
          <w:spacing w:val="67"/>
          <w:sz w:val="28"/>
        </w:rPr>
        <w:t xml:space="preserve"> </w:t>
      </w:r>
      <w:r w:rsidRPr="00834D83">
        <w:rPr>
          <w:sz w:val="28"/>
        </w:rPr>
        <w:t>заочная</w:t>
      </w: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9C22C4" w:rsidRPr="00834D83" w:rsidRDefault="009C22C4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rPr>
          <w:b w:val="0"/>
          <w:sz w:val="30"/>
        </w:rPr>
      </w:pPr>
    </w:p>
    <w:p w:rsidR="00C417A0" w:rsidRPr="00834D83" w:rsidRDefault="00C417A0">
      <w:pPr>
        <w:pStyle w:val="a4"/>
        <w:spacing w:before="3"/>
        <w:rPr>
          <w:b w:val="0"/>
          <w:sz w:val="24"/>
        </w:rPr>
      </w:pPr>
    </w:p>
    <w:p w:rsidR="009C22C4" w:rsidRDefault="009C22C4">
      <w:pPr>
        <w:ind w:left="1248" w:right="1237"/>
        <w:jc w:val="center"/>
        <w:rPr>
          <w:b/>
          <w:sz w:val="24"/>
        </w:rPr>
      </w:pPr>
    </w:p>
    <w:p w:rsidR="00822353" w:rsidRDefault="00822353">
      <w:pPr>
        <w:ind w:left="1248" w:right="1237"/>
        <w:jc w:val="center"/>
        <w:rPr>
          <w:b/>
          <w:sz w:val="24"/>
        </w:rPr>
      </w:pPr>
    </w:p>
    <w:p w:rsidR="00822353" w:rsidRPr="00834D83" w:rsidRDefault="00822353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>
      <w:pPr>
        <w:ind w:left="1248" w:right="1237"/>
        <w:jc w:val="center"/>
        <w:rPr>
          <w:b/>
          <w:sz w:val="24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9C22C4" w:rsidRPr="00834D83" w:rsidRDefault="009C22C4" w:rsidP="009C22C4">
      <w:pPr>
        <w:jc w:val="center"/>
        <w:rPr>
          <w:b/>
          <w:bCs/>
          <w:sz w:val="28"/>
          <w:szCs w:val="28"/>
        </w:rPr>
      </w:pPr>
    </w:p>
    <w:p w:rsidR="00834D83" w:rsidRPr="00834D83" w:rsidRDefault="00834D83" w:rsidP="00834D83">
      <w:pPr>
        <w:pStyle w:val="ac"/>
        <w:rPr>
          <w:rFonts w:ascii="Times New Roman" w:hAnsi="Times New Roman"/>
          <w:color w:val="auto"/>
          <w:sz w:val="24"/>
          <w:szCs w:val="24"/>
        </w:rPr>
      </w:pPr>
      <w:r w:rsidRPr="00834D83">
        <w:rPr>
          <w:rFonts w:ascii="Times New Roman" w:hAnsi="Times New Roman"/>
          <w:color w:val="auto"/>
          <w:sz w:val="24"/>
          <w:szCs w:val="24"/>
        </w:rPr>
        <w:lastRenderedPageBreak/>
        <w:t>Оглавление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bCs/>
          <w:sz w:val="24"/>
          <w:szCs w:val="24"/>
        </w:rPr>
      </w:pP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1. ПЕРЕЧЕНЬ КОМПЕТЕНЦИЙ, ФОРМИРУЕМЫХ В ПРОЦЕССЕ ОСВОЕНИЯ ДИСЦИПЛИНЫ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3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2. ПЛАНИРУЕМЫЕ РЕЗУЛЬТАТЫ ОБУЧЕНИЯ</w:t>
      </w:r>
      <w:r w:rsidRPr="00834D83">
        <w:rPr>
          <w:rFonts w:ascii="Times New Roman" w:hAnsi="Times New Roman"/>
          <w:sz w:val="24"/>
          <w:szCs w:val="24"/>
        </w:rPr>
        <w:tab/>
        <w:t>3</w:t>
      </w:r>
    </w:p>
    <w:p w:rsidR="00834D83" w:rsidRPr="00834D83" w:rsidRDefault="00834D83" w:rsidP="00834D83">
      <w:pPr>
        <w:pStyle w:val="3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3. ПОКАЗАТЕЛИ ОЦЕНИВАНИЯ ПЛАНИРУЕМЫХ РЕЗУЛЬТАТОВ ОБУЧЕНИЯ</w:t>
      </w:r>
      <w:r w:rsidRPr="00834D83">
        <w:rPr>
          <w:rFonts w:ascii="Times New Roman" w:hAnsi="Times New Roman"/>
          <w:sz w:val="24"/>
          <w:szCs w:val="24"/>
        </w:rPr>
        <w:tab/>
        <w:t>5</w:t>
      </w:r>
    </w:p>
    <w:p w:rsidR="00834D83" w:rsidRPr="00834D83" w:rsidRDefault="00834D83" w:rsidP="00834D83">
      <w:pPr>
        <w:pStyle w:val="12"/>
        <w:tabs>
          <w:tab w:val="right" w:leader="dot" w:pos="9355"/>
        </w:tabs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bCs/>
          <w:sz w:val="24"/>
          <w:szCs w:val="24"/>
        </w:rPr>
        <w:t>4. ОЦЕНОЧНЫЕ СРЕДСТВА</w:t>
      </w:r>
      <w:r w:rsidRPr="00834D83">
        <w:rPr>
          <w:rFonts w:ascii="Times New Roman" w:hAnsi="Times New Roman"/>
          <w:b/>
          <w:bCs/>
          <w:sz w:val="24"/>
          <w:szCs w:val="24"/>
        </w:rPr>
        <w:tab/>
      </w:r>
      <w:r w:rsidRPr="00834D83">
        <w:rPr>
          <w:rFonts w:ascii="Times New Roman" w:hAnsi="Times New Roman"/>
          <w:bCs/>
          <w:sz w:val="24"/>
          <w:szCs w:val="24"/>
        </w:rPr>
        <w:t>10</w:t>
      </w:r>
    </w:p>
    <w:p w:rsidR="00834D83" w:rsidRPr="00834D83" w:rsidRDefault="00834D83" w:rsidP="00834D83">
      <w:pPr>
        <w:pStyle w:val="21"/>
        <w:tabs>
          <w:tab w:val="right" w:leader="dot" w:pos="9355"/>
        </w:tabs>
        <w:ind w:left="0"/>
        <w:rPr>
          <w:rFonts w:ascii="Times New Roman" w:hAnsi="Times New Roman"/>
          <w:sz w:val="24"/>
          <w:szCs w:val="24"/>
        </w:rPr>
      </w:pPr>
      <w:r w:rsidRPr="00834D83">
        <w:rPr>
          <w:rFonts w:ascii="Times New Roman" w:hAnsi="Times New Roman"/>
          <w:sz w:val="24"/>
          <w:szCs w:val="24"/>
        </w:rPr>
        <w:t>5. ОЦЕНКА ЗНАНИЙ СТУДЕНТА</w:t>
      </w:r>
      <w:r w:rsidRPr="00834D83">
        <w:rPr>
          <w:rFonts w:ascii="Times New Roman" w:hAnsi="Times New Roman"/>
          <w:sz w:val="24"/>
          <w:szCs w:val="24"/>
        </w:rPr>
        <w:tab/>
        <w:t>.27</w:t>
      </w:r>
    </w:p>
    <w:p w:rsidR="00834D83" w:rsidRPr="00834D83" w:rsidRDefault="00834D83" w:rsidP="00834D83">
      <w:pPr>
        <w:ind w:left="501"/>
        <w:contextualSpacing/>
        <w:jc w:val="both"/>
        <w:rPr>
          <w:b/>
        </w:rPr>
      </w:pPr>
    </w:p>
    <w:p w:rsidR="00834D83" w:rsidRPr="00834D83" w:rsidRDefault="00834D83" w:rsidP="00834D83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9C22C4" w:rsidRPr="00834D83" w:rsidRDefault="009C22C4" w:rsidP="009C22C4">
      <w:pPr>
        <w:rPr>
          <w:b/>
          <w:bCs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rPr>
          <w:b/>
          <w:bCs/>
          <w:sz w:val="28"/>
          <w:szCs w:val="28"/>
        </w:rPr>
      </w:pPr>
    </w:p>
    <w:p w:rsidR="009C22C4" w:rsidRPr="00834D83" w:rsidRDefault="009C22C4" w:rsidP="009C22C4">
      <w:pPr>
        <w:widowControl/>
        <w:numPr>
          <w:ilvl w:val="0"/>
          <w:numId w:val="2"/>
        </w:numPr>
        <w:tabs>
          <w:tab w:val="left" w:pos="480"/>
        </w:tabs>
        <w:autoSpaceDE/>
        <w:autoSpaceDN/>
        <w:jc w:val="center"/>
        <w:rPr>
          <w:b/>
          <w:sz w:val="28"/>
          <w:szCs w:val="28"/>
        </w:rPr>
      </w:pPr>
      <w:r w:rsidRPr="00834D83">
        <w:rPr>
          <w:b/>
          <w:bCs/>
        </w:rPr>
        <w:lastRenderedPageBreak/>
        <w:t>ПЕРЕЧЕНЬ КОМПЕТЕНЦИЙ, ФОРМИРУЕМЫХ В ПРОЦЕССЕ ОСВОЕНИЯ ДИСЦИПЛИНЫ</w:t>
      </w:r>
      <w:r w:rsidRPr="00834D83">
        <w:rPr>
          <w:b/>
          <w:sz w:val="28"/>
          <w:szCs w:val="28"/>
        </w:rPr>
        <w:t xml:space="preserve"> Сценическое движение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FA59AF" w:rsidRPr="00FA59AF" w:rsidTr="007A01DF">
        <w:trPr>
          <w:trHeight w:val="576"/>
        </w:trPr>
        <w:tc>
          <w:tcPr>
            <w:tcW w:w="2234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Индикаторы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компетенций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FA59AF" w:rsidRPr="00FA59AF" w:rsidTr="007A01DF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 w:bidi="ru-RU"/>
              </w:rPr>
            </w:pPr>
            <w:r w:rsidRPr="00FA59AF">
              <w:rPr>
                <w:sz w:val="24"/>
                <w:szCs w:val="24"/>
                <w:lang w:eastAsia="ru-RU" w:bidi="ru-RU"/>
              </w:rPr>
              <w:t xml:space="preserve">УК-7.3 - Определяет личный уровень </w:t>
            </w:r>
            <w:proofErr w:type="spellStart"/>
            <w:r w:rsidRPr="00FA59AF">
              <w:rPr>
                <w:sz w:val="24"/>
                <w:szCs w:val="24"/>
                <w:lang w:eastAsia="ru-RU" w:bidi="ru-RU"/>
              </w:rPr>
              <w:t>сформированности</w:t>
            </w:r>
            <w:proofErr w:type="spellEnd"/>
            <w:r w:rsidRPr="00FA59AF">
              <w:rPr>
                <w:sz w:val="24"/>
                <w:szCs w:val="24"/>
                <w:lang w:eastAsia="ru-RU" w:bidi="ru-RU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принципы здоровьесбережения</w:t>
            </w:r>
            <w:bookmarkStart w:id="0" w:name="_GoBack"/>
            <w:bookmarkEnd w:id="0"/>
            <w:r w:rsidRPr="00FA59AF">
              <w:rPr>
                <w:sz w:val="24"/>
                <w:szCs w:val="24"/>
                <w:lang w:eastAsia="ru-RU"/>
              </w:rPr>
              <w:t>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 физической культуры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спорта в развитии личности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готовности к профессиональной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способы контроля и оценки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физического развития и физической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подготовленности;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поддерживать должный уровень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физической подготовленности для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обеспечения полноценной социальной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профессиональной деятельности;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навыками физического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самосовершенствования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самовоспитания</w:t>
            </w:r>
          </w:p>
        </w:tc>
      </w:tr>
      <w:tr w:rsidR="00FA59AF" w:rsidRPr="00FA59AF" w:rsidTr="007A01DF">
        <w:trPr>
          <w:trHeight w:val="1288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ПК4. Владеет сценической пластикой, способен использовать свой развитый телесный аппарат при создании и исполнении роли.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ПК-4.1. Использует в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работе над ролью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разнообразные средства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выразительности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ПК-4.2. Выполняет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базовые элементы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индивидуальной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парной акробатики,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фехтования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</w:t>
            </w:r>
            <w:r w:rsidRPr="00FA59AF">
              <w:rPr>
                <w:sz w:val="24"/>
                <w:szCs w:val="24"/>
                <w:lang w:eastAsia="ru-RU"/>
              </w:rPr>
              <w:t>: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роль, значение и функции пластической выразительности в процессе создания спектакля, выразительные средства; принципы интерпретации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пластического текста, пластического построения произведений;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основные элементы языка сценического движения, психотехники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актера; основы индивидуальной и парной акробатики; технику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сценического боя без оружия и с оружием, манеры и этикет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использовать при подготовке и исполнении ролей свой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развитый телесный аппарат, легко выполнять двигательные задачи,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требующие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с оружием и без оружия, манеры и этикет основных культурно-исторических эпох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</w:t>
            </w:r>
            <w:r w:rsidRPr="00FA59AF">
              <w:rPr>
                <w:sz w:val="24"/>
                <w:szCs w:val="24"/>
                <w:lang w:eastAsia="ru-RU"/>
              </w:rPr>
              <w:t xml:space="preserve"> (навыками и/или опытом деятельности): навыками использования при подготовке и исполнении ролей своего развитого телесного аппарата; навыками выполнения двигательных задач, требующих сочетания высокого уровня координации движений, пластичности, гибкости, выразительности, силы, чувства равновесия, включая базовые элементы индивидуальной и парной акробатики, сценического боя без оружия и с оружием, манеры и этикет основных культурно-исторических эпох</w:t>
            </w:r>
          </w:p>
        </w:tc>
      </w:tr>
      <w:tr w:rsidR="00FA59AF" w:rsidRPr="00FA59AF" w:rsidTr="007A01DF"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lastRenderedPageBreak/>
              <w:t>ПК10.Способен работать в творческом коллективе в рамках единого художественного замысла.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ПК-10.1. Работает над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ролью в сотрудничестве с режиссером, в тесном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партнерстве с другими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sz w:val="24"/>
                <w:szCs w:val="24"/>
                <w:lang w:eastAsia="ru-RU"/>
              </w:rPr>
              <w:t>исполнителями ролей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Знать:</w:t>
            </w:r>
            <w:r w:rsidRPr="00FA59AF">
              <w:rPr>
                <w:sz w:val="24"/>
                <w:szCs w:val="24"/>
                <w:lang w:eastAsia="ru-RU"/>
              </w:rPr>
              <w:t xml:space="preserve"> основы этики работы в творческом коллективе.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Уметь:</w:t>
            </w:r>
            <w:r w:rsidRPr="00FA59AF">
              <w:rPr>
                <w:sz w:val="24"/>
                <w:szCs w:val="24"/>
                <w:lang w:eastAsia="ru-RU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FA59AF" w:rsidRPr="00FA59AF" w:rsidRDefault="00FA59AF" w:rsidP="00FA59AF">
            <w:pPr>
              <w:widowControl/>
              <w:autoSpaceDE/>
              <w:autoSpaceDN/>
              <w:jc w:val="both"/>
              <w:rPr>
                <w:b/>
                <w:sz w:val="24"/>
                <w:szCs w:val="24"/>
                <w:lang w:eastAsia="ru-RU"/>
              </w:rPr>
            </w:pPr>
            <w:r w:rsidRPr="00FA59AF">
              <w:rPr>
                <w:b/>
                <w:sz w:val="24"/>
                <w:szCs w:val="24"/>
                <w:lang w:eastAsia="ru-RU"/>
              </w:rPr>
              <w:t>Владеть:</w:t>
            </w:r>
            <w:r w:rsidRPr="00FA59AF">
              <w:rPr>
                <w:sz w:val="24"/>
                <w:szCs w:val="24"/>
                <w:lang w:eastAsia="ru-RU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834D83" w:rsidRDefault="00834D83" w:rsidP="00834D83">
      <w:pPr>
        <w:spacing w:line="360" w:lineRule="auto"/>
        <w:ind w:left="720"/>
        <w:rPr>
          <w:b/>
          <w:sz w:val="28"/>
          <w:szCs w:val="28"/>
        </w:rPr>
      </w:pPr>
    </w:p>
    <w:p w:rsidR="00834D83" w:rsidRPr="00FA59AF" w:rsidRDefault="00834D83" w:rsidP="00FA59AF">
      <w:pPr>
        <w:pStyle w:val="a8"/>
        <w:widowControl/>
        <w:numPr>
          <w:ilvl w:val="0"/>
          <w:numId w:val="2"/>
        </w:numPr>
        <w:autoSpaceDE/>
        <w:autoSpaceDN/>
        <w:spacing w:line="360" w:lineRule="auto"/>
        <w:rPr>
          <w:b/>
          <w:sz w:val="28"/>
          <w:szCs w:val="28"/>
        </w:rPr>
      </w:pPr>
      <w:r w:rsidRPr="00FA59AF">
        <w:rPr>
          <w:b/>
          <w:bCs/>
        </w:rPr>
        <w:t>ОЦЕНОЧНЫЕ СРЕДСТВА</w:t>
      </w:r>
    </w:p>
    <w:p w:rsidR="00834D83" w:rsidRDefault="00834D83" w:rsidP="00834D83">
      <w:pPr>
        <w:spacing w:line="276" w:lineRule="auto"/>
        <w:ind w:firstLine="567"/>
        <w:jc w:val="center"/>
        <w:rPr>
          <w:b/>
          <w:lang w:eastAsia="zh-CN"/>
        </w:rPr>
      </w:pPr>
      <w:r>
        <w:rPr>
          <w:b/>
          <w:lang w:val="en-US" w:eastAsia="zh-CN"/>
        </w:rPr>
        <w:t>VI</w:t>
      </w:r>
      <w:r w:rsidR="00822353">
        <w:rPr>
          <w:b/>
          <w:lang w:eastAsia="zh-CN"/>
        </w:rPr>
        <w:t xml:space="preserve"> (</w:t>
      </w:r>
      <w:r w:rsidR="00822353">
        <w:rPr>
          <w:b/>
          <w:lang w:val="en-US" w:eastAsia="zh-CN"/>
        </w:rPr>
        <w:t>VII)</w:t>
      </w:r>
      <w:r w:rsidRPr="008019E4">
        <w:rPr>
          <w:b/>
          <w:lang w:eastAsia="zh-CN"/>
        </w:rPr>
        <w:t>СЕМЕСТР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 xml:space="preserve">Тема 1. </w:t>
      </w:r>
      <w:r w:rsidRPr="00B37FE5">
        <w:rPr>
          <w:b/>
        </w:rPr>
        <w:t>Изучение характерных положений тела во время ведения боя</w:t>
      </w:r>
    </w:p>
    <w:p w:rsidR="00834D83" w:rsidRPr="008019E4" w:rsidRDefault="00834D83" w:rsidP="00834D83">
      <w:pPr>
        <w:spacing w:line="276" w:lineRule="auto"/>
        <w:ind w:firstLine="709"/>
        <w:jc w:val="both"/>
        <w:rPr>
          <w:b/>
        </w:rPr>
      </w:pPr>
      <w:r w:rsidRPr="008019E4">
        <w:rPr>
          <w:b/>
        </w:rPr>
        <w:t>Входной контроль</w:t>
      </w:r>
      <w:r>
        <w:rPr>
          <w:b/>
        </w:rPr>
        <w:t xml:space="preserve"> </w:t>
      </w:r>
      <w:r w:rsidRPr="008019E4">
        <w:rPr>
          <w:b/>
        </w:rPr>
        <w:t>умений и навыков</w:t>
      </w:r>
      <w:r>
        <w:rPr>
          <w:b/>
        </w:rPr>
        <w:t xml:space="preserve"> </w:t>
      </w:r>
      <w:r w:rsidRPr="008019E4">
        <w:rPr>
          <w:b/>
        </w:rPr>
        <w:t xml:space="preserve">по дисциплине;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>Задание</w:t>
      </w:r>
      <w:r>
        <w:rPr>
          <w:b/>
          <w:i/>
        </w:rPr>
        <w:t xml:space="preserve"> (практическое задание)</w:t>
      </w:r>
      <w:r w:rsidRPr="000543ED">
        <w:rPr>
          <w:b/>
          <w:i/>
        </w:rPr>
        <w:t>:</w:t>
      </w:r>
      <w:r>
        <w:rPr>
          <w:b/>
          <w:i/>
        </w:rPr>
        <w:t xml:space="preserve"> </w:t>
      </w:r>
      <w:proofErr w:type="gramStart"/>
      <w:r w:rsidRPr="00B37FE5">
        <w:t>проверка  готовности</w:t>
      </w:r>
      <w:proofErr w:type="gramEnd"/>
      <w:r w:rsidRPr="00B37FE5">
        <w:t xml:space="preserve">  исполнения основных элементов техники сценического боя-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</w:t>
      </w:r>
      <w:r>
        <w:t>.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B37FE5">
        <w:rPr>
          <w:b/>
          <w:i/>
        </w:rPr>
        <w:t xml:space="preserve">Оценивается: 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834D83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>Задание:</w:t>
      </w:r>
    </w:p>
    <w:p w:rsidR="00834D83" w:rsidRDefault="00834D83" w:rsidP="00834D83">
      <w:pPr>
        <w:spacing w:line="276" w:lineRule="auto"/>
        <w:ind w:firstLine="709"/>
        <w:jc w:val="both"/>
      </w:pPr>
      <w:r>
        <w:t xml:space="preserve">-представить комплекс упражнений </w:t>
      </w:r>
      <w:r w:rsidRPr="000543ED">
        <w:t>тренинг</w:t>
      </w:r>
      <w:r>
        <w:t xml:space="preserve">а </w:t>
      </w:r>
      <w:r w:rsidRPr="000543ED">
        <w:t>по</w:t>
      </w:r>
      <w:r>
        <w:t xml:space="preserve"> подготовке</w:t>
      </w:r>
      <w:r w:rsidRPr="000543ED">
        <w:t xml:space="preserve"> мышечного аппарата студ</w:t>
      </w:r>
      <w:r>
        <w:t>ента к активной работе на уроке (7-8 упражнений);</w:t>
      </w:r>
    </w:p>
    <w:p w:rsidR="00834D83" w:rsidRDefault="00834D83" w:rsidP="00834D83">
      <w:pPr>
        <w:spacing w:line="276" w:lineRule="auto"/>
        <w:ind w:firstLine="709"/>
        <w:jc w:val="both"/>
      </w:pPr>
      <w:r>
        <w:t>-</w:t>
      </w:r>
      <w:proofErr w:type="spellStart"/>
      <w:r>
        <w:t>видеопрезентация</w:t>
      </w:r>
      <w:proofErr w:type="spellEnd"/>
      <w:r>
        <w:t xml:space="preserve"> из кинофильмов: </w:t>
      </w:r>
      <w:r w:rsidRPr="00B37FE5">
        <w:t>характерные положения тела во время ведения боя</w:t>
      </w:r>
      <w:r>
        <w:t xml:space="preserve"> (</w:t>
      </w:r>
      <w:r w:rsidRPr="00B37FE5">
        <w:t xml:space="preserve">3 минуты). 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lastRenderedPageBreak/>
        <w:t>Оценивается:</w:t>
      </w:r>
    </w:p>
    <w:p w:rsidR="00834D83" w:rsidRDefault="00834D83" w:rsidP="00834D83">
      <w:pPr>
        <w:spacing w:line="276" w:lineRule="auto"/>
        <w:jc w:val="both"/>
      </w:pPr>
      <w:r>
        <w:t>-знание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B37FE5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543ED">
        <w:rPr>
          <w:b/>
        </w:rPr>
        <w:t>Тема 2.</w:t>
      </w:r>
      <w:r w:rsidRPr="000543ED">
        <w:rPr>
          <w:b/>
        </w:rPr>
        <w:tab/>
      </w:r>
      <w:r w:rsidRPr="00B37FE5">
        <w:rPr>
          <w:b/>
        </w:rPr>
        <w:t>Принцип биомеханической пружины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>, развивающий этот принцип  (до 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3.</w:t>
      </w:r>
      <w:r w:rsidRPr="00B37FE5">
        <w:rPr>
          <w:b/>
          <w:color w:val="000000"/>
        </w:rPr>
        <w:t>Отработка навыков борьбы между двумя или несколькими персонажами</w:t>
      </w:r>
    </w:p>
    <w:p w:rsidR="00834D83" w:rsidRPr="00F34ABE" w:rsidRDefault="00834D83" w:rsidP="00834D83">
      <w:pPr>
        <w:spacing w:line="276" w:lineRule="auto"/>
        <w:ind w:firstLine="709"/>
        <w:jc w:val="both"/>
      </w:pPr>
      <w:r w:rsidRPr="000543ED">
        <w:rPr>
          <w:b/>
          <w:i/>
        </w:rPr>
        <w:t xml:space="preserve">Задание: </w:t>
      </w:r>
      <w:r>
        <w:t xml:space="preserve">объяснить в рабочей тетради принцип «биомеханической пружины», </w:t>
      </w:r>
      <w:r w:rsidRPr="000543ED">
        <w:t>представить комплекс упражнений</w:t>
      </w:r>
      <w:r>
        <w:t xml:space="preserve">, развивающий этот принцип  (до 8 упражнений); представить комплекс упражнений  по отработке навыков борьбы - </w:t>
      </w:r>
      <w:r w:rsidRPr="00B37FE5">
        <w:t>положение «смир</w:t>
      </w:r>
      <w:r>
        <w:t xml:space="preserve">но», </w:t>
      </w:r>
      <w:r w:rsidRPr="00B37FE5">
        <w:t>боев</w:t>
      </w:r>
      <w:r>
        <w:t>ая стойка с левой и правой ноги,</w:t>
      </w:r>
      <w:r w:rsidRPr="00B37FE5">
        <w:t xml:space="preserve">  передвижение по кругу, шаги простые, двойные, скачки</w:t>
      </w:r>
      <w:r>
        <w:t>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 w:rsidRPr="00290646">
        <w:rPr>
          <w:b/>
        </w:rPr>
        <w:t>Тема 4.</w:t>
      </w:r>
      <w:r w:rsidRPr="00290646">
        <w:rPr>
          <w:b/>
        </w:rPr>
        <w:tab/>
      </w:r>
      <w:r w:rsidRPr="00B37FE5">
        <w:rPr>
          <w:b/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0543ED">
        <w:rPr>
          <w:b/>
          <w:i/>
        </w:rPr>
        <w:t>Задание:</w:t>
      </w:r>
      <w:r>
        <w:t xml:space="preserve">  представить комплекс упражнений </w:t>
      </w:r>
      <w:r w:rsidRPr="00D12E4E">
        <w:rPr>
          <w:color w:val="000000"/>
        </w:rPr>
        <w:t>техники приёмов защиты и нападения без оружия</w:t>
      </w:r>
      <w:r>
        <w:rPr>
          <w:color w:val="000000"/>
        </w:rPr>
        <w:t xml:space="preserve"> (4-8) упражнений.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2.Корректно, без отсутствия искажения заданий </w:t>
      </w:r>
    </w:p>
    <w:p w:rsidR="00834D83" w:rsidRPr="000543ED" w:rsidRDefault="00834D83" w:rsidP="00834D83">
      <w:pPr>
        <w:spacing w:line="276" w:lineRule="auto"/>
        <w:ind w:firstLine="709"/>
        <w:jc w:val="both"/>
      </w:pPr>
      <w:r w:rsidRPr="000543ED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5.</w:t>
      </w:r>
      <w:r w:rsidRPr="00290646">
        <w:rPr>
          <w:b/>
        </w:rPr>
        <w:tab/>
      </w:r>
      <w:r w:rsidRPr="00B37FE5">
        <w:rPr>
          <w:b/>
          <w:color w:val="000000"/>
        </w:rPr>
        <w:t>Толчки ногами спереди, сбоку, сзади</w:t>
      </w:r>
    </w:p>
    <w:p w:rsidR="00834D83" w:rsidRDefault="00834D83" w:rsidP="00834D83">
      <w:pPr>
        <w:spacing w:line="276" w:lineRule="auto"/>
        <w:ind w:firstLine="709"/>
        <w:jc w:val="both"/>
      </w:pPr>
      <w:r w:rsidRPr="00031573">
        <w:rPr>
          <w:b/>
          <w:i/>
        </w:rPr>
        <w:t>Задание:</w:t>
      </w:r>
      <w:r w:rsidRPr="00290646">
        <w:t xml:space="preserve">  представить комплекс </w:t>
      </w:r>
      <w:r>
        <w:t xml:space="preserve">специальных упражнений для </w:t>
      </w:r>
      <w:r w:rsidRPr="00D12E4E">
        <w:rPr>
          <w:color w:val="000000"/>
        </w:rPr>
        <w:t>освоения техники приёмов защиты и нападения без оружия</w:t>
      </w:r>
      <w:r>
        <w:rPr>
          <w:color w:val="000000"/>
        </w:rPr>
        <w:t xml:space="preserve">: </w:t>
      </w:r>
      <w:r w:rsidRPr="00D12E4E">
        <w:rPr>
          <w:color w:val="000000"/>
        </w:rPr>
        <w:t>толчки ногами спереди, сбоку, сзади</w:t>
      </w:r>
      <w:r>
        <w:t>(7-8 упражнений).</w:t>
      </w:r>
    </w:p>
    <w:p w:rsidR="00834D83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1.Упражнения, элементы разминки, тренинга должны проводиться с соблюдением всех </w:t>
      </w:r>
      <w:r w:rsidRPr="00290646">
        <w:lastRenderedPageBreak/>
        <w:t>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B37FE5" w:rsidRDefault="00834D83" w:rsidP="00834D83">
      <w:pPr>
        <w:spacing w:line="276" w:lineRule="auto"/>
        <w:ind w:firstLine="709"/>
        <w:jc w:val="both"/>
        <w:rPr>
          <w:b/>
        </w:rPr>
      </w:pPr>
      <w:r w:rsidRPr="00290646">
        <w:rPr>
          <w:b/>
        </w:rPr>
        <w:t>Тема 6.</w:t>
      </w:r>
      <w:r w:rsidRPr="00290646">
        <w:rPr>
          <w:b/>
        </w:rPr>
        <w:tab/>
      </w:r>
      <w:r w:rsidRPr="00B37FE5">
        <w:rPr>
          <w:b/>
          <w:color w:val="000000"/>
        </w:rPr>
        <w:t>Броски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Задание:</w:t>
      </w:r>
      <w:r w:rsidRPr="00290646">
        <w:t xml:space="preserve">  представить комплекс</w:t>
      </w:r>
      <w:r>
        <w:t xml:space="preserve"> индивидуальных </w:t>
      </w:r>
      <w:r w:rsidRPr="00290646">
        <w:t xml:space="preserve"> упражнений по подготовке</w:t>
      </w:r>
      <w:r>
        <w:t xml:space="preserve"> к </w:t>
      </w:r>
      <w:r>
        <w:rPr>
          <w:color w:val="000000"/>
        </w:rPr>
        <w:t>приёму</w:t>
      </w:r>
      <w:r w:rsidRPr="00D12E4E">
        <w:rPr>
          <w:color w:val="000000"/>
        </w:rPr>
        <w:t xml:space="preserve"> защиты и нападения без оружия</w:t>
      </w:r>
      <w:r>
        <w:rPr>
          <w:color w:val="000000"/>
        </w:rPr>
        <w:t xml:space="preserve">: </w:t>
      </w:r>
      <w:r>
        <w:t xml:space="preserve">броски </w:t>
      </w:r>
      <w:r w:rsidRPr="008A27FC">
        <w:rPr>
          <w:color w:val="000000"/>
        </w:rPr>
        <w:t>через бедро, через плечо, через колено, через спину, через себя (с падением и без падения бросающего)</w:t>
      </w:r>
      <w:r>
        <w:t>(7-8 упражнений).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B37FE5">
        <w:rPr>
          <w:b/>
          <w:i/>
        </w:rPr>
        <w:t>Оценивается:</w:t>
      </w:r>
      <w:r>
        <w:rPr>
          <w:b/>
          <w:i/>
        </w:rPr>
        <w:t xml:space="preserve"> </w:t>
      </w:r>
      <w:r>
        <w:t>знание возможностей и проблем своего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Pr="00197C4C" w:rsidRDefault="00834D83" w:rsidP="00834D83">
      <w:pPr>
        <w:spacing w:line="276" w:lineRule="auto"/>
        <w:ind w:firstLine="709"/>
        <w:jc w:val="both"/>
      </w:pP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</w:rPr>
        <w:t>Тема 7.</w:t>
      </w:r>
      <w:r>
        <w:rPr>
          <w:b/>
        </w:rPr>
        <w:tab/>
      </w:r>
      <w:r w:rsidRPr="00B37FE5">
        <w:rPr>
          <w:b/>
          <w:color w:val="000000"/>
        </w:rPr>
        <w:t>Подножки, подсечки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197C4C">
        <w:rPr>
          <w:b/>
          <w:i/>
        </w:rPr>
        <w:t>Задание:</w:t>
      </w:r>
      <w:r w:rsidRPr="00290646">
        <w:t xml:space="preserve">  представить </w:t>
      </w:r>
      <w:r>
        <w:t xml:space="preserve">комплекс упражнений (7-8 упражнений): задняя подножка, передняя подножка, </w:t>
      </w:r>
      <w:r w:rsidRPr="00D12E4E">
        <w:rPr>
          <w:rStyle w:val="ad"/>
        </w:rPr>
        <w:t>задняя подножка под две ноги</w:t>
      </w:r>
      <w:r w:rsidRPr="00D12E4E">
        <w:rPr>
          <w:shd w:val="clear" w:color="auto" w:fill="FFFFFF"/>
        </w:rPr>
        <w:t>,</w:t>
      </w:r>
      <w:r>
        <w:rPr>
          <w:shd w:val="clear" w:color="auto" w:fill="FFFFFF"/>
        </w:rPr>
        <w:t xml:space="preserve"> </w:t>
      </w:r>
      <w:r>
        <w:rPr>
          <w:color w:val="180003"/>
          <w:shd w:val="clear" w:color="auto" w:fill="FFFFFF"/>
        </w:rPr>
        <w:t>задняя подножка с колена, п</w:t>
      </w:r>
      <w:r w:rsidRPr="00D12E4E">
        <w:rPr>
          <w:color w:val="180003"/>
          <w:shd w:val="clear" w:color="auto" w:fill="FFFFFF"/>
        </w:rPr>
        <w:t>ередняя подсечка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колено</w:t>
      </w:r>
      <w:r>
        <w:rPr>
          <w:color w:val="180003"/>
          <w:shd w:val="clear" w:color="auto" w:fill="FFFFFF"/>
        </w:rPr>
        <w:t>; п</w:t>
      </w:r>
      <w:r w:rsidRPr="00D12E4E">
        <w:rPr>
          <w:color w:val="180003"/>
          <w:shd w:val="clear" w:color="auto" w:fill="FFFFFF"/>
        </w:rPr>
        <w:t>одсечка в темп шага</w:t>
      </w:r>
      <w:r>
        <w:rPr>
          <w:color w:val="180003"/>
          <w:shd w:val="clear" w:color="auto" w:fill="FFFFFF"/>
        </w:rPr>
        <w:t>;</w:t>
      </w:r>
      <w:r>
        <w:rPr>
          <w:color w:val="180003"/>
        </w:rPr>
        <w:t xml:space="preserve"> п</w:t>
      </w:r>
      <w:r w:rsidRPr="00D12E4E">
        <w:rPr>
          <w:color w:val="180003"/>
          <w:shd w:val="clear" w:color="auto" w:fill="FFFFFF"/>
        </w:rPr>
        <w:t>ередняя подсечка под отставленную ногу</w:t>
      </w:r>
      <w:r>
        <w:rPr>
          <w:color w:val="180003"/>
          <w:shd w:val="clear" w:color="auto" w:fill="FFFFFF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>Тема 8.</w:t>
      </w:r>
      <w:r w:rsidRPr="00290646">
        <w:rPr>
          <w:b/>
        </w:rPr>
        <w:tab/>
      </w:r>
      <w:r w:rsidRPr="00B37FE5">
        <w:rPr>
          <w:b/>
          <w:color w:val="000000"/>
        </w:rPr>
        <w:t>Борьба за предмет</w:t>
      </w:r>
    </w:p>
    <w:p w:rsidR="00834D83" w:rsidRDefault="00834D83" w:rsidP="00834D83">
      <w:pPr>
        <w:spacing w:line="276" w:lineRule="auto"/>
        <w:ind w:firstLine="709"/>
      </w:pPr>
      <w:r w:rsidRPr="00197C4C">
        <w:rPr>
          <w:b/>
          <w:i/>
        </w:rPr>
        <w:t>Задание:</w:t>
      </w:r>
      <w:r>
        <w:t xml:space="preserve"> представить варианты этюдов (2-3)  </w:t>
      </w:r>
      <w:r w:rsidRPr="00D12E4E">
        <w:t>«</w:t>
      </w:r>
      <w:r w:rsidRPr="00D12E4E">
        <w:rPr>
          <w:color w:val="000000"/>
        </w:rPr>
        <w:t>Борьба за предмет»</w:t>
      </w:r>
      <w:r w:rsidRPr="00D12E4E">
        <w:t>:</w:t>
      </w:r>
    </w:p>
    <w:p w:rsidR="00834D83" w:rsidRPr="00031573" w:rsidRDefault="00834D83" w:rsidP="00834D83">
      <w:pPr>
        <w:spacing w:line="276" w:lineRule="auto"/>
        <w:ind w:firstLine="709"/>
        <w:jc w:val="both"/>
      </w:pPr>
      <w:proofErr w:type="spellStart"/>
      <w:proofErr w:type="gramStart"/>
      <w:r w:rsidRPr="00B37FE5">
        <w:rPr>
          <w:b/>
          <w:i/>
        </w:rPr>
        <w:t>Оценивается:</w:t>
      </w:r>
      <w:r>
        <w:t>знание</w:t>
      </w:r>
      <w:proofErr w:type="spellEnd"/>
      <w:proofErr w:type="gramEnd"/>
      <w:r>
        <w:t xml:space="preserve"> возможностей и </w:t>
      </w:r>
      <w:proofErr w:type="spellStart"/>
      <w:r>
        <w:t>проблемсвоего</w:t>
      </w:r>
      <w:proofErr w:type="spellEnd"/>
      <w:r>
        <w:t xml:space="preserve"> телесного аппарата; умение</w:t>
      </w:r>
      <w:r w:rsidRPr="00F34ABE">
        <w:t xml:space="preserve"> поддерживать свою внешнюю форму с помощью</w:t>
      </w:r>
      <w:r>
        <w:t xml:space="preserve"> пластического тренинга;  владение</w:t>
      </w:r>
      <w:r w:rsidRPr="00F34ABE">
        <w:t xml:space="preserve">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197C4C">
        <w:rPr>
          <w:b/>
          <w:i/>
        </w:rPr>
        <w:t>Критерии оценивания: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290646" w:rsidRDefault="00834D83" w:rsidP="00834D83">
      <w:pPr>
        <w:spacing w:line="276" w:lineRule="auto"/>
        <w:ind w:firstLine="709"/>
        <w:jc w:val="both"/>
      </w:pPr>
      <w:r w:rsidRPr="00290646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290646">
        <w:t xml:space="preserve">3.Соответствие  временному объему/упражнений/разминка/тренинг  – </w:t>
      </w:r>
    </w:p>
    <w:p w:rsidR="00834D83" w:rsidRPr="00290646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center"/>
        <w:rPr>
          <w:b/>
        </w:rPr>
      </w:pPr>
      <w:r w:rsidRPr="00290646">
        <w:rPr>
          <w:b/>
        </w:rPr>
        <w:t xml:space="preserve">Тема </w:t>
      </w:r>
      <w:r>
        <w:rPr>
          <w:b/>
        </w:rPr>
        <w:t>9</w:t>
      </w:r>
      <w:r w:rsidRPr="00290646">
        <w:rPr>
          <w:b/>
        </w:rPr>
        <w:t>.</w:t>
      </w:r>
      <w:r w:rsidRPr="00B37FE5">
        <w:rPr>
          <w:b/>
          <w:color w:val="000000"/>
        </w:rPr>
        <w:t>Обезоруживание</w:t>
      </w:r>
    </w:p>
    <w:p w:rsidR="00834D83" w:rsidRDefault="00834D83" w:rsidP="00834D83">
      <w:pPr>
        <w:spacing w:line="276" w:lineRule="auto"/>
        <w:ind w:firstLine="709"/>
        <w:jc w:val="both"/>
        <w:rPr>
          <w:color w:val="000000"/>
        </w:rPr>
      </w:pPr>
      <w:r w:rsidRPr="00D12E4E">
        <w:rPr>
          <w:b/>
          <w:i/>
        </w:rPr>
        <w:t>Задание:</w:t>
      </w:r>
      <w:r w:rsidRPr="00C32050">
        <w:t xml:space="preserve">  представить </w:t>
      </w:r>
      <w:r>
        <w:t xml:space="preserve">варианты этюдов (2-3) </w:t>
      </w:r>
      <w:r w:rsidRPr="00D12E4E">
        <w:t>«</w:t>
      </w:r>
      <w:r w:rsidRPr="00D12E4E">
        <w:rPr>
          <w:color w:val="000000"/>
        </w:rPr>
        <w:t>Обезоруживание</w:t>
      </w:r>
      <w:r>
        <w:rPr>
          <w:color w:val="000000"/>
        </w:rPr>
        <w:t>».</w:t>
      </w:r>
    </w:p>
    <w:p w:rsidR="00834D83" w:rsidRDefault="00834D83" w:rsidP="00834D83">
      <w:pPr>
        <w:spacing w:line="276" w:lineRule="auto"/>
        <w:ind w:firstLine="709"/>
        <w:jc w:val="both"/>
        <w:rPr>
          <w:color w:val="180003"/>
          <w:shd w:val="clear" w:color="auto" w:fill="FFFFFF"/>
        </w:rPr>
      </w:pPr>
      <w:r w:rsidRPr="00B37FE5">
        <w:rPr>
          <w:b/>
          <w:i/>
        </w:rPr>
        <w:t>Оценивается:</w:t>
      </w:r>
    </w:p>
    <w:p w:rsidR="00834D83" w:rsidRDefault="00834D83" w:rsidP="00834D83">
      <w:pPr>
        <w:spacing w:line="276" w:lineRule="auto"/>
        <w:jc w:val="both"/>
      </w:pPr>
      <w:r>
        <w:t xml:space="preserve">-знание </w:t>
      </w:r>
      <w:r>
        <w:tab/>
        <w:t xml:space="preserve"> особенностей</w:t>
      </w:r>
      <w:r w:rsidRPr="00B37FE5">
        <w:t xml:space="preserve"> движения в сценическом пространстве; </w:t>
      </w:r>
    </w:p>
    <w:p w:rsidR="00834D83" w:rsidRDefault="00834D83" w:rsidP="00834D83">
      <w:pPr>
        <w:spacing w:line="276" w:lineRule="auto"/>
        <w:jc w:val="both"/>
      </w:pPr>
      <w:r>
        <w:t>-</w:t>
      </w:r>
      <w:r w:rsidRPr="00B37FE5">
        <w:t>ум</w:t>
      </w:r>
      <w:r>
        <w:t>ение</w:t>
      </w:r>
      <w:r w:rsidRPr="00B37FE5">
        <w:t xml:space="preserve"> использовать разнообразные средства пласти</w:t>
      </w:r>
      <w:r>
        <w:t xml:space="preserve">ческой выразительности;  </w:t>
      </w:r>
    </w:p>
    <w:p w:rsidR="00834D83" w:rsidRPr="007949A1" w:rsidRDefault="00834D83" w:rsidP="00834D83">
      <w:pPr>
        <w:spacing w:line="276" w:lineRule="auto"/>
        <w:jc w:val="both"/>
      </w:pPr>
      <w:r>
        <w:t>-владение</w:t>
      </w:r>
      <w:r w:rsidRPr="00B37FE5">
        <w:t xml:space="preserve"> основами сц</w:t>
      </w:r>
      <w:r>
        <w:t>енического движения, акробатики</w:t>
      </w:r>
      <w:r w:rsidRPr="00B37FE5">
        <w:t>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2515A6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1A115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  <w:i/>
        </w:rPr>
        <w:lastRenderedPageBreak/>
        <w:t>Задание:</w:t>
      </w:r>
      <w:r w:rsidRPr="00C32050">
        <w:t xml:space="preserve">  представить комплекс упражнений (7-8 упражнений)</w:t>
      </w:r>
      <w:r>
        <w:t xml:space="preserve"> по пройденным темам:</w:t>
      </w:r>
    </w:p>
    <w:p w:rsidR="00834D83" w:rsidRDefault="00834D83" w:rsidP="00834D83">
      <w:pPr>
        <w:spacing w:line="276" w:lineRule="auto"/>
        <w:rPr>
          <w:color w:val="000000"/>
        </w:rPr>
      </w:pPr>
      <w:r w:rsidRPr="00D12E4E">
        <w:rPr>
          <w:color w:val="000000"/>
        </w:rPr>
        <w:t>-</w:t>
      </w:r>
      <w:r w:rsidRPr="00D12E4E">
        <w:t xml:space="preserve"> Характерные положения тела во время ведения боя</w:t>
      </w:r>
      <w:r>
        <w:t>;</w:t>
      </w:r>
    </w:p>
    <w:p w:rsidR="00834D83" w:rsidRDefault="00834D83" w:rsidP="00834D83">
      <w:pPr>
        <w:spacing w:line="276" w:lineRule="auto"/>
      </w:pPr>
      <w:r w:rsidRPr="00D12E4E">
        <w:rPr>
          <w:color w:val="000000"/>
        </w:rPr>
        <w:t>- Б</w:t>
      </w:r>
      <w:r w:rsidRPr="00D12E4E">
        <w:t>иомеханическая пружина</w:t>
      </w:r>
      <w:r>
        <w:t>;</w:t>
      </w:r>
    </w:p>
    <w:p w:rsidR="00834D83" w:rsidRPr="00D12E4E" w:rsidRDefault="00834D83" w:rsidP="00834D83">
      <w:pPr>
        <w:spacing w:line="276" w:lineRule="auto"/>
        <w:jc w:val="both"/>
        <w:rPr>
          <w:color w:val="000000"/>
        </w:rPr>
      </w:pPr>
      <w:r w:rsidRPr="00D12E4E">
        <w:t>-</w:t>
      </w:r>
      <w:r w:rsidRPr="00D12E4E">
        <w:rPr>
          <w:color w:val="000000"/>
        </w:rPr>
        <w:t xml:space="preserve"> Навыки борьбы между двумя или несколькими персонажами;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 xml:space="preserve">- </w:t>
      </w:r>
      <w:r w:rsidRPr="008A27FC">
        <w:rPr>
          <w:color w:val="000000"/>
        </w:rPr>
        <w:t>Освоение техники приёмов защиты и нападения без оружия для создания у зрителя впечатления рукопашной схватки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Толчки ногами спереди, сбоку, сзади</w:t>
      </w:r>
      <w:r>
        <w:rPr>
          <w:color w:val="000000"/>
        </w:rPr>
        <w:t>;</w:t>
      </w:r>
    </w:p>
    <w:p w:rsidR="00834D83" w:rsidRDefault="00834D83" w:rsidP="00834D83">
      <w:pPr>
        <w:spacing w:line="276" w:lineRule="auto"/>
      </w:pPr>
      <w:r>
        <w:rPr>
          <w:color w:val="000000"/>
        </w:rPr>
        <w:t>-</w:t>
      </w:r>
      <w:r w:rsidRPr="008A27FC">
        <w:rPr>
          <w:color w:val="000000"/>
        </w:rPr>
        <w:t>Броски: через бедро, через плечо, через колено, через спину, через себя (с падением и без падения бросающего)</w:t>
      </w:r>
    </w:p>
    <w:p w:rsidR="00834D83" w:rsidRDefault="00834D83" w:rsidP="00834D83">
      <w:pPr>
        <w:spacing w:line="276" w:lineRule="auto"/>
      </w:pPr>
    </w:p>
    <w:p w:rsidR="00834D83" w:rsidRPr="00D12E4E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исполнить пластические этюды,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834D83" w:rsidRDefault="00834D83" w:rsidP="00834D83">
      <w:pPr>
        <w:spacing w:line="276" w:lineRule="auto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</w:rPr>
        <w:t>ТЕМА: ПРОМЕЖУТОЧНАЯ АТТЕСТАЦИЯ.</w:t>
      </w:r>
      <w:r w:rsidRPr="00D12E4E">
        <w:rPr>
          <w:b/>
        </w:rPr>
        <w:t xml:space="preserve"> ЗАЧЕТ     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>
        <w:t xml:space="preserve">Зачет </w:t>
      </w:r>
      <w:r w:rsidRPr="0049595C">
        <w:t xml:space="preserve">  проводится в </w:t>
      </w:r>
      <w:proofErr w:type="gramStart"/>
      <w:r w:rsidRPr="0049595C">
        <w:t>виде  показа</w:t>
      </w:r>
      <w:proofErr w:type="gramEnd"/>
      <w:r w:rsidRPr="0049595C">
        <w:t xml:space="preserve">  программы, по разделам дисциплины </w:t>
      </w:r>
      <w:r>
        <w:t>«Сценический бой без оружия»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  <w:r w:rsidRPr="00D12E4E">
        <w:rPr>
          <w:b/>
          <w:i/>
        </w:rPr>
        <w:t xml:space="preserve">Задание: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тренинга;    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</w:t>
      </w:r>
      <w:r>
        <w:t>ик (упражнения): х</w:t>
      </w:r>
      <w:r w:rsidRPr="00D12E4E">
        <w:t>арактерные положения тела во время ведения боя</w:t>
      </w:r>
      <w:r>
        <w:t xml:space="preserve">; </w:t>
      </w:r>
      <w:r>
        <w:rPr>
          <w:color w:val="000000"/>
        </w:rPr>
        <w:t>т</w:t>
      </w:r>
      <w:r w:rsidRPr="008A27FC">
        <w:rPr>
          <w:color w:val="000000"/>
        </w:rPr>
        <w:t>олчки ногами спереди, сбоку, сзади</w:t>
      </w:r>
      <w:r>
        <w:rPr>
          <w:color w:val="000000"/>
        </w:rPr>
        <w:t>; б</w:t>
      </w:r>
      <w:r w:rsidRPr="008A27FC">
        <w:rPr>
          <w:color w:val="000000"/>
        </w:rPr>
        <w:t>роски: через бедро, через плечо, через колено, через спину, через себя (с падением и без падения бросающего)</w:t>
      </w:r>
      <w:r>
        <w:rPr>
          <w:color w:val="000000"/>
        </w:rPr>
        <w:t>; п</w:t>
      </w:r>
      <w:r w:rsidRPr="00D12E4E">
        <w:rPr>
          <w:color w:val="000000"/>
        </w:rPr>
        <w:t>одножки, подсечки</w:t>
      </w:r>
      <w:r>
        <w:rPr>
          <w:color w:val="000000"/>
        </w:rPr>
        <w:t xml:space="preserve">. 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3</w:t>
      </w:r>
      <w:r>
        <w:t>. Показ этюдов: схемы боев, изученные в семестре.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 xml:space="preserve">, </w:t>
      </w:r>
      <w:r w:rsidRPr="007949A1">
        <w:t xml:space="preserve">   (с разной степенью точности),</w:t>
      </w:r>
      <w:r>
        <w:t xml:space="preserve"> этюды,  ответить на уточняющие вопросы, а именно: з</w:t>
      </w:r>
      <w:r w:rsidRPr="00D12E4E">
        <w:t>нает</w:t>
      </w:r>
      <w:r w:rsidRPr="00D12E4E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</w:t>
      </w:r>
      <w:r>
        <w:t>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r w:rsidRPr="0049595C">
        <w:t>2. Показ техни</w:t>
      </w:r>
      <w:r>
        <w:t xml:space="preserve">к (упражнения)  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49595C">
        <w:t xml:space="preserve">3. </w:t>
      </w:r>
      <w:r>
        <w:t xml:space="preserve">Показ этюдов </w:t>
      </w:r>
    </w:p>
    <w:p w:rsidR="00834D83" w:rsidRDefault="00834D83" w:rsidP="00834D83">
      <w:pPr>
        <w:spacing w:line="276" w:lineRule="auto"/>
        <w:ind w:firstLine="567"/>
        <w:jc w:val="both"/>
        <w:rPr>
          <w:lang w:eastAsia="zh-CN"/>
        </w:rPr>
      </w:pPr>
    </w:p>
    <w:p w:rsidR="00834D83" w:rsidRDefault="00834D83" w:rsidP="00834D83">
      <w:pPr>
        <w:spacing w:line="276" w:lineRule="auto"/>
        <w:ind w:firstLine="709"/>
        <w:jc w:val="center"/>
        <w:rPr>
          <w:b/>
        </w:rPr>
      </w:pPr>
      <w:r>
        <w:rPr>
          <w:b/>
          <w:lang w:val="en-US"/>
        </w:rPr>
        <w:t>VII</w:t>
      </w:r>
      <w:r w:rsidR="00822353" w:rsidRPr="00DE261D">
        <w:rPr>
          <w:b/>
        </w:rPr>
        <w:t xml:space="preserve"> (</w:t>
      </w:r>
      <w:r w:rsidR="00822353">
        <w:rPr>
          <w:b/>
          <w:lang w:val="en-US"/>
        </w:rPr>
        <w:t>VIII</w:t>
      </w:r>
      <w:r w:rsidR="00822353" w:rsidRPr="00DE261D">
        <w:rPr>
          <w:b/>
        </w:rPr>
        <w:t>)</w:t>
      </w:r>
      <w:r>
        <w:rPr>
          <w:b/>
        </w:rPr>
        <w:t xml:space="preserve"> </w:t>
      </w:r>
      <w:r w:rsidRPr="00C32050">
        <w:rPr>
          <w:b/>
        </w:rPr>
        <w:t>СЕМЕСТР</w:t>
      </w:r>
    </w:p>
    <w:p w:rsidR="00834D83" w:rsidRPr="00B37FE5" w:rsidRDefault="00834D83" w:rsidP="00834D83">
      <w:pPr>
        <w:spacing w:line="276" w:lineRule="auto"/>
        <w:ind w:firstLine="709"/>
        <w:jc w:val="center"/>
        <w:rPr>
          <w:b/>
        </w:rPr>
      </w:pPr>
      <w:r w:rsidRPr="00504AF5">
        <w:rPr>
          <w:b/>
          <w:color w:val="000000"/>
        </w:rPr>
        <w:t>Тема 10.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A5074" w:rsidRDefault="00834D83" w:rsidP="00834D83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мелкогрупповых аудиторных занятиях, само</w:t>
      </w:r>
      <w:r>
        <w:t>стоятельной работы обучающихся в  7семестре</w:t>
      </w:r>
      <w:r w:rsidRPr="00DA5074">
        <w:t>:</w:t>
      </w:r>
    </w:p>
    <w:p w:rsidR="00834D83" w:rsidRDefault="00834D83" w:rsidP="00834D83">
      <w:pPr>
        <w:spacing w:line="276" w:lineRule="auto"/>
        <w:ind w:firstLine="709"/>
        <w:jc w:val="both"/>
      </w:pPr>
      <w:r>
        <w:t>Оценивается: способность обучающегося к  освоению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834D83" w:rsidRDefault="00834D83" w:rsidP="00834D83">
      <w:pPr>
        <w:spacing w:line="276" w:lineRule="auto"/>
        <w:ind w:firstLine="709"/>
        <w:jc w:val="both"/>
      </w:pPr>
      <w:r w:rsidRPr="008019E4">
        <w:lastRenderedPageBreak/>
        <w:t xml:space="preserve">Средство оценивания – оценка практических заданий </w:t>
      </w:r>
      <w:r>
        <w:t>входного контроля.</w:t>
      </w:r>
    </w:p>
    <w:p w:rsidR="00834D83" w:rsidRDefault="00834D83" w:rsidP="00834D83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УПРАЖНЕНИЕ 1</w:t>
      </w:r>
    </w:p>
    <w:p w:rsidR="00834D83" w:rsidRPr="00D12E4E" w:rsidRDefault="00834D83" w:rsidP="00834D83">
      <w:pPr>
        <w:spacing w:line="276" w:lineRule="auto"/>
        <w:jc w:val="both"/>
      </w:pPr>
      <w:r w:rsidRPr="00D12E4E">
        <w:t>Исходная позиция. Баланс на правой ноге.</w:t>
      </w:r>
    </w:p>
    <w:p w:rsidR="00834D83" w:rsidRPr="00DA5074" w:rsidRDefault="00834D83" w:rsidP="00834D83">
      <w:pPr>
        <w:spacing w:line="276" w:lineRule="auto"/>
        <w:jc w:val="both"/>
      </w:pPr>
      <w:r w:rsidRPr="00D12E4E">
        <w:t xml:space="preserve">Действия. Левой ногой </w:t>
      </w:r>
      <w:r w:rsidRPr="00DA5074">
        <w:t>потянуться назад, корпус наклонить вперед, правой рукой потянуться вперед. Сменить опорную ногу и повторить упражнение. Сменить опорную ногу. Наклоняя корпус вправо, потянуться левой ногой влево, правой рукой вправо. Сменить опорную ногу. Наклонить корпус влево, потянуться правой ногой вправо, левой рукой влево.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Держать баланс. Стремиться к тому, чтобы корпус, рука и свободная нога составляли прямую линию, параллельную полу.</w:t>
      </w:r>
    </w:p>
    <w:p w:rsidR="00834D83" w:rsidRDefault="00834D83" w:rsidP="00834D83">
      <w:pPr>
        <w:spacing w:line="276" w:lineRule="auto"/>
        <w:jc w:val="both"/>
      </w:pPr>
      <w:r w:rsidRPr="00DA5074">
        <w:t>Примечание. Переход с ноги на ногу осуществлять мягко и непрерывно. Ощущать кончики пальцев рук и ног.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 xml:space="preserve">УПРАЖНЕНИЕ </w:t>
      </w:r>
      <w:r>
        <w:t>2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линии, на расстоянии двух шагов. Ноги согнуты в коленях. Пятки оторваны от пола. Руки вытянуты в стороны, ладони вниз, прямые пальцы вместе.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Наклон вправо: левой рукой потянуться вверх, правой вниз, постараться дотронуться до пола. Вернуться в исходную позицию. Наклон влево: правой рукой потянуться вверх, левой вниз, постараться дотронуться до пола. Вернуться в исходную позицию. Развернуть корпус вправо, одновременно активно вытягивая руки в стороны. Зафиксировать позицию. Вернуться в исходную позицию. Развернуть корпус влево, руки в стороны. Повторить четыре этапа упражнения как одну фразу.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Не терять ощущения постоянного потягивания в руках и корпусе при наклонах и скручивании. Контролировать свободное дыхание.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3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правой ноге. Руки вытянуты вверх, ладонями внутрь. Левая нога поднята, согнута в колене.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Действия, Наклон корпусом вперед вниз; руками потянуться вперед вниз. Вернуться в исходную позицию. Сменить опорную ногу и повторить наклон. Сменить опорную ногу. Руки в стороны. Наклон корпусом вправо; правой рукой потянуться к полу. Вернуться в исход</w:t>
      </w:r>
      <w:r>
        <w:t>ную позицию. Сменить опорную но</w:t>
      </w:r>
      <w:r w:rsidRPr="00DA5074">
        <w:t>гу. Наклон корпусом влево; левой рукой потянуться к полу. Вернуться в исходную позицию. Опустить руки вниз, отвести их назад. Прогнуться-наклониться назад, потянувшись руками к полу. Вернуться в исходную позицию. Сменить опорную ногу, повторить упражнение.</w:t>
      </w:r>
    </w:p>
    <w:p w:rsidR="00834D83" w:rsidRPr="00DA5074" w:rsidRDefault="00834D83" w:rsidP="00834D83">
      <w:pPr>
        <w:spacing w:line="276" w:lineRule="auto"/>
        <w:jc w:val="both"/>
      </w:pPr>
      <w:r>
        <w:t>Оценка</w:t>
      </w:r>
      <w:r w:rsidRPr="00DA5074">
        <w:t>. Держать баланс. Стремиться достать руками пола. Переходить из одной позиции в другую мягко, без рывков. Сохранять ощущение потягивания.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4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Правая нога впереди, левая сзади, на одной линии на расстоянии двух шагов. Баланс на полу пальцах.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180°.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позиции, располагая ноги строго на одной линии.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5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Баланс на одной ноге.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 с поворотом на 180°, затем по сигналу - два прыжка: с поворотом на 180° и обратно.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Оценка.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УПР</w:t>
      </w:r>
      <w:r>
        <w:t>АЖНЕНИЕ 6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первая. Исходная позиция. Баланс на правой ноге. Левая нога поднята и вытянута вперед. Корпус отклонен назад. Руки вытянуты вперед ладонями внутрь.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По сигналу - прыжок, смена опорной ноги.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Часть вторая. Исходная позиция. Баланс на правой ноге, левая нога поднята и вытянута назад. Руки вытянуты назад. Корпус наклонен вперед.</w:t>
      </w:r>
    </w:p>
    <w:p w:rsidR="00834D83" w:rsidRDefault="00834D83" w:rsidP="00834D83">
      <w:pPr>
        <w:spacing w:line="276" w:lineRule="auto"/>
        <w:jc w:val="both"/>
      </w:pPr>
      <w:r w:rsidRPr="00DA5074">
        <w:lastRenderedPageBreak/>
        <w:t>Действия. По сигналу - прыжок, смена опорной ноги, Задачи. Держать баланс. Добиваться мягкости прыжка. Контролировать положение корпуса и рук.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точность исходной позиции. Добиваться Мягкости прыжка. Держать баланс.</w:t>
      </w:r>
    </w:p>
    <w:p w:rsidR="00834D83" w:rsidRPr="00DA5074" w:rsidRDefault="00834D83" w:rsidP="00834D83">
      <w:pPr>
        <w:spacing w:line="276" w:lineRule="auto"/>
        <w:jc w:val="both"/>
      </w:pPr>
      <w:r>
        <w:t>УПРАЖНЕНИЕ 7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Исходная позиция. Ноги на ширине плеч. Ступни параллельно. Руки опущены вдоль тела.</w:t>
      </w:r>
    </w:p>
    <w:p w:rsidR="00834D83" w:rsidRPr="00DA5074" w:rsidRDefault="00834D83" w:rsidP="00834D83">
      <w:pPr>
        <w:spacing w:line="276" w:lineRule="auto"/>
        <w:jc w:val="both"/>
      </w:pPr>
      <w:r w:rsidRPr="00DA5074">
        <w:t>Действия. Перенести тяжесть на правую ногу, оторвать от пола пятку левой ноги. Правой рукой потянуться вверх. Сделав правой рукой энергичное круговое движение вперед, вернуться в исходную позицию. Сделав второй круг рукой, резко присесть, сгруппироваться и через исходную позицию сменить ногу и руку. Повторить круговое движение левой рукой. Присесть, сгруппироваться. Из группировки - прыжок с поворотом на 180°. Повторить упражнение в другом направлении.</w:t>
      </w:r>
    </w:p>
    <w:p w:rsidR="00834D83" w:rsidRDefault="00834D83" w:rsidP="00834D83">
      <w:pPr>
        <w:spacing w:line="276" w:lineRule="auto"/>
        <w:jc w:val="both"/>
      </w:pPr>
      <w:r w:rsidRPr="00DA5074">
        <w:rPr>
          <w:i/>
        </w:rPr>
        <w:t>Оценка.</w:t>
      </w:r>
      <w:r w:rsidRPr="00DA5074">
        <w:t xml:space="preserve"> Сохранять равновесие. Переходя с одной ноги на другую, при потягивании не терять ощущения пальцев "нижней" руки. Добиваться мягкости прыжка. Фиксировать ощущение диагонали "рука - нога".</w:t>
      </w:r>
    </w:p>
    <w:p w:rsidR="00834D83" w:rsidRPr="00504AF5" w:rsidRDefault="00834D83" w:rsidP="00834D83">
      <w:pPr>
        <w:spacing w:line="276" w:lineRule="auto"/>
        <w:jc w:val="both"/>
      </w:pPr>
      <w:r>
        <w:t>До 10 баллов (правильно выполненное упражнение -1/2 балла)</w:t>
      </w:r>
    </w:p>
    <w:p w:rsidR="00834D83" w:rsidRPr="007949A1" w:rsidRDefault="00834D83" w:rsidP="00834D83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>Текущий контроль по темам: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 xml:space="preserve">Тема 10. </w:t>
      </w:r>
      <w:r w:rsidRPr="00B37FE5">
        <w:rPr>
          <w:b/>
          <w:color w:val="000000"/>
        </w:rPr>
        <w:t>Биомеханика сценических ударов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 (1этюд</w:t>
      </w:r>
      <w:r w:rsidRPr="00C32050">
        <w:t>)</w:t>
      </w:r>
      <w:r>
        <w:t xml:space="preserve"> </w:t>
      </w:r>
      <w:r w:rsidRPr="00504AF5">
        <w:t xml:space="preserve">с использованием </w:t>
      </w:r>
      <w:r w:rsidRPr="00D12E4E">
        <w:rPr>
          <w:color w:val="000000"/>
        </w:rPr>
        <w:t>биомеханики сценических ударов</w:t>
      </w:r>
      <w:r>
        <w:t xml:space="preserve"> (3-5минут).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</w:r>
      <w:r w:rsidRPr="007949A1"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>Тема 11.</w:t>
      </w:r>
      <w:r w:rsidRPr="00B37FE5">
        <w:rPr>
          <w:b/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>
        <w:rPr>
          <w:b/>
          <w:color w:val="000000"/>
        </w:rPr>
        <w:t>боевые стойки, боевые</w:t>
      </w:r>
      <w:r w:rsidRPr="00B37FE5">
        <w:rPr>
          <w:b/>
          <w:color w:val="000000"/>
        </w:rPr>
        <w:t xml:space="preserve"> дистанци</w:t>
      </w:r>
      <w:r>
        <w:rPr>
          <w:b/>
          <w:color w:val="000000"/>
        </w:rPr>
        <w:t>и</w:t>
      </w:r>
      <w:r>
        <w:t>:</w:t>
      </w:r>
    </w:p>
    <w:p w:rsidR="00834D83" w:rsidRPr="007949A1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031573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>Тема 12.</w:t>
      </w:r>
      <w:r w:rsidRPr="00B37FE5">
        <w:rPr>
          <w:b/>
          <w:color w:val="000000"/>
        </w:rPr>
        <w:t>Сценические удары кулаком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на </w:t>
      </w:r>
      <w:r w:rsidRPr="00D12E4E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13. </w:t>
      </w:r>
      <w:r w:rsidRPr="00B37FE5">
        <w:rPr>
          <w:b/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t xml:space="preserve">  представить упражнения и этюды (1-2) на </w:t>
      </w:r>
      <w:r w:rsidRPr="00D12E4E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D12E4E">
        <w:rPr>
          <w:b/>
          <w:i/>
        </w:rPr>
        <w:tab/>
      </w:r>
      <w:r w:rsidRPr="00D12E4E">
        <w:rPr>
          <w:b/>
        </w:rPr>
        <w:t xml:space="preserve">Тема 14. </w:t>
      </w:r>
      <w:r w:rsidRPr="00D12E4E">
        <w:rPr>
          <w:b/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и этюды (1-2)  на </w:t>
      </w:r>
      <w:r w:rsidRPr="00D12E4E">
        <w:rPr>
          <w:color w:val="000000"/>
        </w:rPr>
        <w:t>озвучивание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объему</w:t>
      </w:r>
      <w:r>
        <w:t xml:space="preserve">/упражнений/разминка/тренинг  </w:t>
      </w:r>
    </w:p>
    <w:p w:rsidR="00834D83" w:rsidRPr="007949A1" w:rsidRDefault="00834D83" w:rsidP="00834D83">
      <w:pPr>
        <w:spacing w:line="276" w:lineRule="auto"/>
        <w:ind w:firstLine="709"/>
        <w:jc w:val="both"/>
      </w:pPr>
    </w:p>
    <w:p w:rsidR="00834D83" w:rsidRPr="00B37FE5" w:rsidRDefault="00834D83" w:rsidP="00834D83">
      <w:pPr>
        <w:spacing w:line="276" w:lineRule="auto"/>
        <w:ind w:firstLine="709"/>
        <w:rPr>
          <w:b/>
          <w:color w:val="000000"/>
        </w:rPr>
      </w:pPr>
      <w:r w:rsidRPr="00504AF5">
        <w:rPr>
          <w:b/>
        </w:rPr>
        <w:tab/>
        <w:t xml:space="preserve">Тема 15. </w:t>
      </w:r>
      <w:r w:rsidRPr="00B37FE5">
        <w:rPr>
          <w:b/>
          <w:color w:val="000000"/>
        </w:rPr>
        <w:t>Реакция на толчки и удары  (с падением)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 w:rsidRPr="00043CDB">
        <w:rPr>
          <w:b/>
          <w:i/>
        </w:rPr>
        <w:t>Задание:</w:t>
      </w:r>
      <w:r>
        <w:t xml:space="preserve">  представить упражнения (7-8) на </w:t>
      </w:r>
      <w:r w:rsidRPr="002515A6">
        <w:t>подготовительные упражнения к активным падениям</w:t>
      </w:r>
      <w:r>
        <w:t xml:space="preserve">; этюды (1-2) на  </w:t>
      </w:r>
      <w:r w:rsidRPr="00D12E4E">
        <w:rPr>
          <w:color w:val="000000"/>
        </w:rPr>
        <w:t>реакцию на толчки и удары  (с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504AF5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</w:r>
    </w:p>
    <w:p w:rsidR="00834D83" w:rsidRPr="00D12E4E" w:rsidRDefault="00834D83" w:rsidP="00834D83">
      <w:pPr>
        <w:spacing w:line="276" w:lineRule="auto"/>
        <w:jc w:val="both"/>
        <w:rPr>
          <w:b/>
        </w:rPr>
      </w:pPr>
      <w:r w:rsidRPr="00504AF5">
        <w:rPr>
          <w:b/>
        </w:rPr>
        <w:tab/>
        <w:t xml:space="preserve">Тема 16. </w:t>
      </w:r>
      <w:r w:rsidRPr="00B37FE5">
        <w:rPr>
          <w:b/>
          <w:color w:val="000000"/>
        </w:rPr>
        <w:t>Защита от ударов</w:t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упражнения (7-8) на п</w:t>
      </w:r>
      <w:r w:rsidRPr="002515A6">
        <w:t xml:space="preserve">риёмы </w:t>
      </w:r>
      <w:r>
        <w:t xml:space="preserve"> защиты от ударов 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17. </w:t>
      </w:r>
      <w:r w:rsidRPr="00B37FE5">
        <w:rPr>
          <w:b/>
          <w:color w:val="000000"/>
        </w:rPr>
        <w:t>Техники имитации нанесения ударов предметами</w:t>
      </w:r>
    </w:p>
    <w:p w:rsidR="00834D83" w:rsidRPr="00D12E4E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 w:rsidRPr="00D12E4E">
        <w:rPr>
          <w:color w:val="000000"/>
        </w:rPr>
        <w:t>технику имитации нанесения ударов предметами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</w:t>
      </w:r>
      <w:r>
        <w:t>, этюды</w:t>
      </w:r>
      <w:r w:rsidRPr="007949A1">
        <w:t xml:space="preserve">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>пластического тренинга;  владеет навыками пластического и психофизического тренинга.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i/>
        </w:rPr>
      </w:pPr>
    </w:p>
    <w:p w:rsidR="00834D83" w:rsidRPr="00504AF5" w:rsidRDefault="00834D83" w:rsidP="00834D83">
      <w:pPr>
        <w:spacing w:line="276" w:lineRule="auto"/>
        <w:ind w:firstLine="709"/>
        <w:jc w:val="both"/>
        <w:rPr>
          <w:b/>
        </w:rPr>
      </w:pPr>
      <w:r w:rsidRPr="00504AF5">
        <w:rPr>
          <w:b/>
        </w:rPr>
        <w:tab/>
        <w:t xml:space="preserve">Тема 18. </w:t>
      </w:r>
      <w:r w:rsidRPr="00B37FE5">
        <w:rPr>
          <w:b/>
          <w:color w:val="000000"/>
        </w:rPr>
        <w:t>Технологии озвучивания ударов при работе с предметной средой</w:t>
      </w:r>
      <w:r w:rsidRPr="00504AF5">
        <w:rPr>
          <w:b/>
        </w:rPr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 представить этюды (1-2)  на </w:t>
      </w:r>
      <w:r>
        <w:rPr>
          <w:color w:val="000000"/>
        </w:rPr>
        <w:t>озвучивание</w:t>
      </w:r>
      <w:r w:rsidRPr="00D12E4E">
        <w:rPr>
          <w:color w:val="000000"/>
        </w:rPr>
        <w:t xml:space="preserve"> ударов при работе с предметной средой</w:t>
      </w:r>
      <w:r w:rsidRPr="00D12E4E">
        <w:tab/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вопросы, а именно:</w:t>
      </w:r>
      <w:r w:rsidRPr="007949A1">
        <w:tab/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 xml:space="preserve">3.Соответствие  временному объему/упражнений/разминка/тренинг  – </w:t>
      </w: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center"/>
        <w:rPr>
          <w:color w:val="000000"/>
        </w:rPr>
      </w:pPr>
      <w:r>
        <w:rPr>
          <w:b/>
          <w:color w:val="000000"/>
        </w:rPr>
        <w:t xml:space="preserve">Тема </w:t>
      </w:r>
      <w:proofErr w:type="gramStart"/>
      <w:r>
        <w:rPr>
          <w:b/>
          <w:color w:val="000000"/>
        </w:rPr>
        <w:t>19</w:t>
      </w:r>
      <w:r w:rsidRPr="00504AF5">
        <w:rPr>
          <w:b/>
          <w:color w:val="000000"/>
        </w:rPr>
        <w:t>.</w:t>
      </w:r>
      <w:r w:rsidRPr="00B37FE5">
        <w:rPr>
          <w:b/>
          <w:color w:val="000000"/>
        </w:rPr>
        <w:t>Освоение</w:t>
      </w:r>
      <w:proofErr w:type="gramEnd"/>
      <w:r w:rsidRPr="00B37FE5">
        <w:rPr>
          <w:b/>
          <w:color w:val="000000"/>
        </w:rPr>
        <w:t xml:space="preserve"> логики и динамики боя без оружия (драки)</w:t>
      </w:r>
    </w:p>
    <w:p w:rsidR="00FA59AF" w:rsidRPr="00DA5074" w:rsidRDefault="00FA59AF" w:rsidP="00FA59AF">
      <w:pPr>
        <w:spacing w:line="276" w:lineRule="auto"/>
        <w:ind w:firstLine="709"/>
        <w:jc w:val="both"/>
      </w:pPr>
      <w:r w:rsidRPr="008019E4">
        <w:rPr>
          <w:b/>
        </w:rPr>
        <w:t>Входной контроль</w:t>
      </w:r>
      <w:r w:rsidRPr="00DA5074">
        <w:t xml:space="preserve"> освоения учебных материалов на полугрупповых, мелкогрупповых аудиторных занятиях, самостоятельной работы обучающихся </w:t>
      </w:r>
      <w:r>
        <w:t>за 7 семестр</w:t>
      </w:r>
      <w:r w:rsidRPr="00DA5074">
        <w:t xml:space="preserve">: </w:t>
      </w:r>
    </w:p>
    <w:p w:rsidR="00FA59AF" w:rsidRDefault="00FA59AF" w:rsidP="00FA59AF">
      <w:pPr>
        <w:spacing w:line="276" w:lineRule="auto"/>
        <w:ind w:firstLine="709"/>
        <w:jc w:val="both"/>
      </w:pPr>
      <w:r>
        <w:t xml:space="preserve">Оценивается: способность обучающегося </w:t>
      </w:r>
      <w:proofErr w:type="gramStart"/>
      <w:r>
        <w:t>к  освоению</w:t>
      </w:r>
      <w:proofErr w:type="gramEnd"/>
      <w:r>
        <w:t xml:space="preserve"> и пониманию</w:t>
      </w:r>
      <w:r w:rsidRPr="008019E4">
        <w:t xml:space="preserve"> круг</w:t>
      </w:r>
      <w:r>
        <w:t xml:space="preserve">а задач, относящихся к  дисциплине, готовность </w:t>
      </w:r>
      <w:r w:rsidRPr="008019E4">
        <w:t xml:space="preserve"> к выполнению задач;</w:t>
      </w:r>
    </w:p>
    <w:p w:rsidR="00FA59AF" w:rsidRDefault="00FA59AF" w:rsidP="00FA59AF">
      <w:pPr>
        <w:spacing w:line="276" w:lineRule="auto"/>
        <w:ind w:firstLine="709"/>
        <w:jc w:val="both"/>
      </w:pPr>
      <w:r w:rsidRPr="008019E4">
        <w:t xml:space="preserve">Средство оценивания – оценка практических заданий </w:t>
      </w:r>
      <w:r>
        <w:t>входного контроля.</w:t>
      </w:r>
    </w:p>
    <w:p w:rsidR="00FA59AF" w:rsidRDefault="00FA59AF" w:rsidP="00FA59AF">
      <w:pPr>
        <w:spacing w:line="276" w:lineRule="auto"/>
        <w:ind w:firstLine="709"/>
        <w:jc w:val="both"/>
      </w:pPr>
      <w:r>
        <w:t>Задание: исполнить упражнение:</w:t>
      </w:r>
    </w:p>
    <w:p w:rsidR="00FA59AF" w:rsidRPr="00DA5074" w:rsidRDefault="00FA59AF" w:rsidP="00FA59AF">
      <w:pPr>
        <w:spacing w:line="276" w:lineRule="auto"/>
        <w:jc w:val="both"/>
      </w:pPr>
      <w:r>
        <w:t>УПРАЖНЕНИЕ 1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согнута в колене и поднята. Левая рука - прямая, отведена в сторону. Правая рука поднята.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Круговое движение тазом вправо, левым предплечьем вправо, правым плечом назад. Прыжком - смена опорной ноги и позиции рук. Круговое движение тазом влево правым предплечьем влево, левым плечом назад.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2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прямые, на ширине плеч, ступни - параллельно. Руки - в стороны. Баланс на пятках.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Потянуться, перемещая таз вправо, влево. Потянуться - наклониться корпусом вперед. Вращения тазом </w:t>
      </w:r>
      <w:proofErr w:type="gramStart"/>
      <w:r w:rsidRPr="00B3104D">
        <w:t>вправо влево</w:t>
      </w:r>
      <w:proofErr w:type="gramEnd"/>
      <w:r w:rsidRPr="00B3104D">
        <w:t>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3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Потянуться поднятой левой ногой вперед-вверх, руками и корпусом вперед, к пальцам </w:t>
      </w:r>
      <w:r w:rsidRPr="00B3104D">
        <w:lastRenderedPageBreak/>
        <w:t>поднятой ноги. Мягко поменять опорную ногу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4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Баланс на правой ноге. Левая нога - прямая, вытянута вперед. Правая опорная нога немного согнута в колене. Руки - прямые, ладонями внутрь; пальцы вместе.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Действия. Потянуться вперед-вверх поднятой левой ногой, правой рукой и корпусом, к пальцам поднятой ноги; левой рукой потянуться назад. Мягко поменять опорную ногу, позицию рук и повторить упражнение.</w:t>
      </w:r>
    </w:p>
    <w:p w:rsidR="00FA59AF" w:rsidRPr="00B3104D" w:rsidRDefault="00FA59AF" w:rsidP="00FA59AF">
      <w:pPr>
        <w:spacing w:line="276" w:lineRule="auto"/>
        <w:jc w:val="both"/>
      </w:pPr>
      <w:r>
        <w:t xml:space="preserve">УПРАЖНЕНИЕ 5. 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Исходная позиция. Баланс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Действия. По сигналу - прыжок и приземление в ту же точку на другую опорную ногу и фиксация позиции всего тела в балансе на </w:t>
      </w:r>
      <w:proofErr w:type="spellStart"/>
      <w:r w:rsidRPr="00B3104D">
        <w:t>полупальцах</w:t>
      </w:r>
      <w:proofErr w:type="spellEnd"/>
      <w:r w:rsidRPr="00B3104D">
        <w:t xml:space="preserve"> опорной ноги.</w:t>
      </w:r>
    </w:p>
    <w:p w:rsidR="00FA59AF" w:rsidRPr="00B3104D" w:rsidRDefault="00FA59AF" w:rsidP="00FA59AF">
      <w:pPr>
        <w:spacing w:line="276" w:lineRule="auto"/>
        <w:jc w:val="both"/>
      </w:pPr>
      <w:r>
        <w:t>УПРАЖНЕНИЕ 6.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Два партнера стоят лицом друг к другу на расстоянии большого шага. Ступни каждого - на одной линии на расстоянии шага одна от другой.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Вывести партнера из равновесия, чтобы, освободив себе путь, продолжить путь через пропасть по воображаемому бревну.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Примечание. Важно "обыграть" партнера деликатно, сделав это за счет ловкости, а не силы.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 xml:space="preserve">УПРАЖНЕНИЕ </w:t>
      </w:r>
      <w:r>
        <w:t>7.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Действия и задачи. Держась за руки, партнерам необходимо перебраться через "горную реку", прыгая с "камня" на "камень". Прыгать можно одновременно и поочередно. Фиксировать позицию после прыжка.</w:t>
      </w:r>
    </w:p>
    <w:p w:rsidR="00FA59AF" w:rsidRDefault="00FA59AF" w:rsidP="00FA59AF">
      <w:pPr>
        <w:spacing w:line="276" w:lineRule="auto"/>
        <w:jc w:val="both"/>
      </w:pPr>
      <w:r w:rsidRPr="00B3104D">
        <w:t>УПРАЖНЕНИЕ</w:t>
      </w:r>
      <w:r>
        <w:t>8.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Исходная позиция. Ноги на ширине плеч, баланс на полу пальцах., Одна рука поднята, за нею тянется все тело-"веревка". Представим, что "веревку" держат за верхний конец и активно тянут вверх. Поэтому постоянное ощущение натянутой веревки сохраняется в теле до условного сигнала, по которому "веревку" начинают медленно и равномерно опускать на пол.</w:t>
      </w:r>
    </w:p>
    <w:p w:rsidR="00FA59AF" w:rsidRPr="00B3104D" w:rsidRDefault="00FA59AF" w:rsidP="00FA59AF">
      <w:pPr>
        <w:spacing w:line="276" w:lineRule="auto"/>
        <w:jc w:val="both"/>
      </w:pPr>
      <w:r w:rsidRPr="00B3104D">
        <w:t>Задача и действия. Необходимо уложить свое тело, сохраняя последовательность движений, так, чтобы последней "укладывалась" на пол кисть поднятой руки - верхний конец воображаемой веревки, за который ее вновь поднимают и вытягивают. Выполнить упражнение в 3-4-х разных темпах, например, на счет 8, 4, 2, 1.</w:t>
      </w:r>
    </w:p>
    <w:p w:rsidR="00FA59AF" w:rsidRDefault="00FA59AF" w:rsidP="00FA59AF">
      <w:pPr>
        <w:spacing w:line="276" w:lineRule="auto"/>
        <w:jc w:val="both"/>
      </w:pPr>
      <w:r w:rsidRPr="00B3104D">
        <w:t>Примечание. Увеличение скорости не должно лишать движение мягкости, и, самое главное, логики. Движение как вниз, так и вверх должно быть удобно, оптимально по затрате энергии, а это значит, что, независимо от скорости, мы должны сознательно управлять процессом движения, выполняя действие на "тормозе".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7949A1" w:rsidRDefault="00FA59AF" w:rsidP="00FA59AF">
      <w:pPr>
        <w:spacing w:line="276" w:lineRule="auto"/>
        <w:ind w:firstLine="709"/>
        <w:jc w:val="both"/>
        <w:rPr>
          <w:b/>
        </w:rPr>
      </w:pPr>
      <w:r w:rsidRPr="007949A1">
        <w:rPr>
          <w:b/>
        </w:rPr>
        <w:t xml:space="preserve">Текущий контроль 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 этюд на </w:t>
      </w:r>
      <w:r>
        <w:rPr>
          <w:color w:val="000000"/>
        </w:rPr>
        <w:t>логику и динамику</w:t>
      </w:r>
      <w:r w:rsidRPr="00D12E4E">
        <w:rPr>
          <w:color w:val="000000"/>
        </w:rPr>
        <w:t xml:space="preserve"> боя без оружия (драки)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7D1BA1" w:rsidRDefault="00FA59AF" w:rsidP="00FA59AF">
      <w:pPr>
        <w:spacing w:line="276" w:lineRule="auto"/>
        <w:ind w:firstLine="709"/>
        <w:jc w:val="both"/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20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элементов борьбы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t xml:space="preserve"> представить этюд </w:t>
      </w:r>
      <w:proofErr w:type="gramStart"/>
      <w:r>
        <w:t xml:space="preserve">на  </w:t>
      </w:r>
      <w:r>
        <w:rPr>
          <w:color w:val="000000"/>
        </w:rPr>
        <w:t>к</w:t>
      </w:r>
      <w:r w:rsidRPr="00D12E4E">
        <w:rPr>
          <w:color w:val="000000"/>
        </w:rPr>
        <w:t>омбинации</w:t>
      </w:r>
      <w:proofErr w:type="gramEnd"/>
      <w:r w:rsidRPr="00D12E4E">
        <w:rPr>
          <w:color w:val="000000"/>
        </w:rPr>
        <w:t xml:space="preserve"> и фразы из элементов борьбы</w:t>
      </w:r>
      <w:r>
        <w:rPr>
          <w:color w:val="000000"/>
        </w:rPr>
        <w:t>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 xml:space="preserve">упражнения, элементы разминки, тренинга   (с </w:t>
      </w:r>
      <w:r w:rsidRPr="007949A1">
        <w:lastRenderedPageBreak/>
        <w:t>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B3104D" w:rsidRDefault="00FA59AF" w:rsidP="00FA59AF">
      <w:pPr>
        <w:spacing w:line="276" w:lineRule="auto"/>
        <w:ind w:firstLine="709"/>
        <w:jc w:val="both"/>
        <w:rPr>
          <w:b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21</w:t>
      </w:r>
      <w:r w:rsidRPr="00504AF5">
        <w:rPr>
          <w:b/>
        </w:rPr>
        <w:t>.</w:t>
      </w:r>
      <w:r w:rsidRPr="00B37FE5">
        <w:rPr>
          <w:b/>
          <w:color w:val="000000"/>
        </w:rPr>
        <w:t>Комбинации</w:t>
      </w:r>
      <w:proofErr w:type="gramEnd"/>
      <w:r w:rsidRPr="00B37FE5">
        <w:rPr>
          <w:b/>
          <w:color w:val="000000"/>
        </w:rPr>
        <w:t xml:space="preserve"> и фразы из 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на  </w:t>
      </w:r>
      <w:r>
        <w:rPr>
          <w:color w:val="000000"/>
        </w:rPr>
        <w:t>к</w:t>
      </w:r>
      <w:r w:rsidRPr="00D12E4E">
        <w:rPr>
          <w:color w:val="000000"/>
        </w:rPr>
        <w:t>омбинации и фразы из</w:t>
      </w:r>
      <w:r>
        <w:rPr>
          <w:color w:val="000000"/>
        </w:rPr>
        <w:t xml:space="preserve"> </w:t>
      </w:r>
      <w:r w:rsidRPr="00D12E4E">
        <w:rPr>
          <w:color w:val="000000"/>
        </w:rPr>
        <w:t>ударов и падений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D12E4E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22</w:t>
      </w:r>
      <w:r w:rsidRPr="00504AF5">
        <w:rPr>
          <w:b/>
        </w:rPr>
        <w:t>.</w:t>
      </w:r>
      <w:r w:rsidRPr="00B37FE5">
        <w:rPr>
          <w:b/>
          <w:color w:val="000000"/>
        </w:rPr>
        <w:t>Парные</w:t>
      </w:r>
      <w:proofErr w:type="gramEnd"/>
      <w:r w:rsidRPr="00B37FE5">
        <w:rPr>
          <w:b/>
          <w:color w:val="000000"/>
        </w:rPr>
        <w:t xml:space="preserve"> и групповые этюды драк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этюд (парный) – «Драка»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D12E4E">
        <w:t xml:space="preserve"> 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jc w:val="both"/>
      </w:pPr>
    </w:p>
    <w:p w:rsidR="00FA59AF" w:rsidRPr="001A115E" w:rsidRDefault="00FA59AF" w:rsidP="00FA59AF">
      <w:pPr>
        <w:ind w:firstLine="240"/>
        <w:jc w:val="center"/>
        <w:rPr>
          <w:b/>
          <w:color w:val="000000"/>
        </w:rPr>
      </w:pPr>
      <w:r w:rsidRPr="001A115E">
        <w:rPr>
          <w:b/>
        </w:rPr>
        <w:t xml:space="preserve">Тема </w:t>
      </w:r>
      <w:proofErr w:type="gramStart"/>
      <w:r w:rsidRPr="001A115E">
        <w:rPr>
          <w:b/>
        </w:rPr>
        <w:t>23.</w:t>
      </w:r>
      <w:r w:rsidRPr="001A115E">
        <w:rPr>
          <w:b/>
          <w:color w:val="000000"/>
        </w:rPr>
        <w:t>Парные</w:t>
      </w:r>
      <w:proofErr w:type="gramEnd"/>
      <w:r w:rsidRPr="001A115E">
        <w:rPr>
          <w:b/>
          <w:color w:val="000000"/>
        </w:rPr>
        <w:t xml:space="preserve"> и групповые комбинации и фразы в </w:t>
      </w:r>
      <w:proofErr w:type="spellStart"/>
      <w:r w:rsidRPr="001A115E">
        <w:rPr>
          <w:b/>
          <w:color w:val="000000"/>
        </w:rPr>
        <w:t>выгородке</w:t>
      </w:r>
      <w:proofErr w:type="spellEnd"/>
      <w:r w:rsidRPr="001A115E">
        <w:rPr>
          <w:b/>
          <w:color w:val="000000"/>
        </w:rPr>
        <w:t>,  с использованием соответствующих техник.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b/>
        </w:rPr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этюд (в </w:t>
      </w:r>
      <w:proofErr w:type="gramStart"/>
      <w:r>
        <w:t>группе  3</w:t>
      </w:r>
      <w:proofErr w:type="gramEnd"/>
      <w:r>
        <w:t xml:space="preserve">-4 человека) с использованием </w:t>
      </w:r>
      <w:r w:rsidRPr="001A115E">
        <w:rPr>
          <w:color w:val="000000"/>
        </w:rPr>
        <w:t>соответствующих техник</w:t>
      </w:r>
      <w:r>
        <w:rPr>
          <w:color w:val="000000"/>
        </w:rPr>
        <w:t xml:space="preserve">. 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  <w:rPr>
          <w:i/>
        </w:rPr>
      </w:pP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24</w:t>
      </w:r>
      <w:r w:rsidRPr="00504AF5">
        <w:rPr>
          <w:b/>
        </w:rPr>
        <w:t>.</w:t>
      </w:r>
      <w:r w:rsidRPr="00B37FE5">
        <w:rPr>
          <w:b/>
        </w:rPr>
        <w:t>Сцены</w:t>
      </w:r>
      <w:proofErr w:type="gramEnd"/>
      <w:r w:rsidRPr="00B37FE5">
        <w:rPr>
          <w:b/>
        </w:rPr>
        <w:t xml:space="preserve"> боёв, как составляющая драматического текста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</w:t>
      </w:r>
      <w:r w:rsidRPr="001A115E">
        <w:t>сцену боя внутри драматической сцены</w:t>
      </w:r>
      <w:r>
        <w:t xml:space="preserve"> (7-8 минут).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 xml:space="preserve">й материал, </w:t>
      </w:r>
      <w:r>
        <w:lastRenderedPageBreak/>
        <w:t>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B37FE5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25</w:t>
      </w:r>
      <w:r w:rsidRPr="00504AF5">
        <w:rPr>
          <w:b/>
        </w:rPr>
        <w:t>.</w:t>
      </w:r>
      <w:r w:rsidRPr="00B37FE5">
        <w:rPr>
          <w:b/>
        </w:rPr>
        <w:t>Соединение</w:t>
      </w:r>
      <w:proofErr w:type="gramEnd"/>
      <w:r w:rsidRPr="00B37FE5">
        <w:rPr>
          <w:b/>
        </w:rPr>
        <w:t xml:space="preserve"> боя без оружия с музыкой и драматическим текстом</w:t>
      </w:r>
    </w:p>
    <w:p w:rsidR="00FA59AF" w:rsidRDefault="00FA59AF" w:rsidP="00FA59AF">
      <w:pPr>
        <w:spacing w:line="276" w:lineRule="auto"/>
        <w:ind w:firstLine="709"/>
        <w:jc w:val="both"/>
      </w:pPr>
      <w:r w:rsidRPr="00043CDB">
        <w:rPr>
          <w:b/>
          <w:i/>
        </w:rPr>
        <w:t>Задание:</w:t>
      </w:r>
      <w:r>
        <w:rPr>
          <w:b/>
          <w:i/>
        </w:rPr>
        <w:t xml:space="preserve"> </w:t>
      </w:r>
      <w:r>
        <w:t xml:space="preserve">представить </w:t>
      </w:r>
      <w:r w:rsidRPr="001A115E">
        <w:t>сцену боя внутри драматической сцены</w:t>
      </w:r>
      <w:r>
        <w:t xml:space="preserve"> (7-8 минут) под музыкальный аккомпанемент.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Default="00FA59AF" w:rsidP="00FA59AF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Тема </w:t>
      </w:r>
      <w:proofErr w:type="gramStart"/>
      <w:r>
        <w:rPr>
          <w:b/>
        </w:rPr>
        <w:t>26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парные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представить</w:t>
      </w:r>
      <w:proofErr w:type="gramEnd"/>
      <w:r>
        <w:t xml:space="preserve"> упражнения (7-8) на  работу в паре по отработке боя без оружия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ответить на уточняющие вопросы.</w:t>
      </w:r>
    </w:p>
    <w:p w:rsidR="00FA59AF" w:rsidRDefault="00FA59AF" w:rsidP="00FA59AF">
      <w:pPr>
        <w:spacing w:line="276" w:lineRule="auto"/>
        <w:ind w:firstLine="709"/>
        <w:jc w:val="both"/>
      </w:pPr>
      <w:r w:rsidRPr="00D12E4E">
        <w:t>Знает</w:t>
      </w:r>
      <w:r w:rsidRPr="00D12E4E">
        <w:tab/>
        <w:t xml:space="preserve"> возможности и проблемы своего телесного аппарата; умеет поддерживать свою внешнюю форму с помощью</w:t>
      </w:r>
      <w:r>
        <w:t xml:space="preserve"> </w:t>
      </w:r>
      <w:r w:rsidRPr="00D12E4E">
        <w:t xml:space="preserve">пластического </w:t>
      </w:r>
      <w:proofErr w:type="gramStart"/>
      <w:r w:rsidRPr="00D12E4E">
        <w:t>тренинга;  владеет</w:t>
      </w:r>
      <w:proofErr w:type="gramEnd"/>
      <w:r w:rsidRPr="00D12E4E">
        <w:t xml:space="preserve"> навыками пластического и психофизического тренинга.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Pr="001A115E" w:rsidRDefault="00FA59AF" w:rsidP="00FA59AF">
      <w:pPr>
        <w:spacing w:line="276" w:lineRule="auto"/>
        <w:ind w:firstLine="709"/>
        <w:jc w:val="both"/>
        <w:rPr>
          <w:i/>
        </w:rPr>
      </w:pPr>
      <w:r>
        <w:rPr>
          <w:i/>
        </w:rPr>
        <w:t xml:space="preserve"> </w:t>
      </w:r>
    </w:p>
    <w:p w:rsidR="00FA59AF" w:rsidRPr="001A115E" w:rsidRDefault="00FA59AF" w:rsidP="00FA59AF">
      <w:pPr>
        <w:spacing w:line="276" w:lineRule="auto"/>
        <w:ind w:firstLine="709"/>
        <w:rPr>
          <w:b/>
          <w:bCs/>
          <w:color w:val="000000"/>
        </w:rPr>
      </w:pPr>
      <w:r>
        <w:rPr>
          <w:b/>
        </w:rPr>
        <w:t xml:space="preserve">Тема </w:t>
      </w:r>
      <w:proofErr w:type="gramStart"/>
      <w:r>
        <w:rPr>
          <w:b/>
        </w:rPr>
        <w:t>27</w:t>
      </w:r>
      <w:r w:rsidRPr="00504AF5">
        <w:rPr>
          <w:b/>
        </w:rPr>
        <w:t>.</w:t>
      </w:r>
      <w:r w:rsidRPr="00B37FE5">
        <w:rPr>
          <w:b/>
          <w:bCs/>
          <w:color w:val="000000"/>
        </w:rPr>
        <w:t>Этюды</w:t>
      </w:r>
      <w:proofErr w:type="gramEnd"/>
      <w:r w:rsidRPr="00B37FE5">
        <w:rPr>
          <w:b/>
          <w:bCs/>
          <w:color w:val="000000"/>
        </w:rPr>
        <w:t xml:space="preserve"> групповые</w:t>
      </w:r>
      <w:r>
        <w:rPr>
          <w:b/>
          <w:bCs/>
          <w:color w:val="000000"/>
        </w:rPr>
        <w:t xml:space="preserve"> </w:t>
      </w:r>
      <w:r>
        <w:rPr>
          <w:bCs/>
          <w:color w:val="000000"/>
        </w:rPr>
        <w:t>(</w:t>
      </w:r>
      <w:r w:rsidRPr="001A115E">
        <w:rPr>
          <w:bCs/>
          <w:color w:val="000000"/>
        </w:rPr>
        <w:t>сценический бой)</w:t>
      </w:r>
    </w:p>
    <w:p w:rsidR="00FA59AF" w:rsidRDefault="00FA59AF" w:rsidP="00FA59AF">
      <w:pPr>
        <w:spacing w:line="276" w:lineRule="auto"/>
        <w:ind w:firstLine="709"/>
        <w:jc w:val="both"/>
      </w:pPr>
      <w:proofErr w:type="gramStart"/>
      <w:r w:rsidRPr="00043CDB">
        <w:rPr>
          <w:b/>
          <w:i/>
        </w:rPr>
        <w:t>Задание:</w:t>
      </w:r>
      <w:r>
        <w:t xml:space="preserve">  подготовить</w:t>
      </w:r>
      <w:proofErr w:type="gramEnd"/>
      <w:r>
        <w:t xml:space="preserve"> замысел  этюда (групповой) с использованием всех элементов, которые прошли в семестре.</w:t>
      </w:r>
    </w:p>
    <w:p w:rsidR="00FA59AF" w:rsidRDefault="00FA59AF" w:rsidP="00FA59AF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теме</w:t>
      </w:r>
      <w:r w:rsidRPr="007949A1">
        <w:t xml:space="preserve">. </w:t>
      </w:r>
      <w:proofErr w:type="gramStart"/>
      <w:r w:rsidRPr="007949A1">
        <w:t>Может  воспроизвести</w:t>
      </w:r>
      <w:proofErr w:type="gramEnd"/>
      <w:r>
        <w:t xml:space="preserve"> </w:t>
      </w:r>
      <w:r w:rsidRPr="007949A1">
        <w:t>упражнения, элементы разминки</w:t>
      </w:r>
      <w:r>
        <w:t xml:space="preserve"> </w:t>
      </w:r>
      <w:r w:rsidRPr="007949A1">
        <w:t>(с разной степенью точности), тренинга</w:t>
      </w:r>
      <w:r>
        <w:t>, этюды, ответить на уточняющие вопросы.</w:t>
      </w:r>
      <w:r w:rsidRPr="007949A1">
        <w:tab/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</w:t>
      </w:r>
      <w:proofErr w:type="gramStart"/>
      <w:r w:rsidRPr="007949A1">
        <w:t>выразительности;  владеет</w:t>
      </w:r>
      <w:proofErr w:type="gramEnd"/>
      <w:r w:rsidRPr="007949A1">
        <w:t xml:space="preserve">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>1.Упражнения, элементы разминки, тренинга</w:t>
      </w:r>
      <w:r>
        <w:t xml:space="preserve">, </w:t>
      </w:r>
      <w:proofErr w:type="gramStart"/>
      <w:r>
        <w:t xml:space="preserve">этюды </w:t>
      </w:r>
      <w:r w:rsidRPr="007949A1">
        <w:t xml:space="preserve"> должны</w:t>
      </w:r>
      <w:proofErr w:type="gramEnd"/>
      <w:r w:rsidRPr="007949A1">
        <w:t xml:space="preserve"> проводиться с соблюдением всех необходимых мер безопасности.</w:t>
      </w:r>
    </w:p>
    <w:p w:rsidR="00FA59AF" w:rsidRPr="007949A1" w:rsidRDefault="00FA59AF" w:rsidP="00FA59AF">
      <w:pPr>
        <w:spacing w:line="276" w:lineRule="auto"/>
        <w:ind w:firstLine="709"/>
        <w:jc w:val="both"/>
      </w:pPr>
      <w:r w:rsidRPr="007949A1">
        <w:t xml:space="preserve">2.Корректно, без отсутствия искажения заданий </w:t>
      </w:r>
    </w:p>
    <w:p w:rsidR="00FA59AF" w:rsidRPr="00B31E03" w:rsidRDefault="00FA59AF" w:rsidP="00FA59AF">
      <w:pPr>
        <w:spacing w:line="276" w:lineRule="auto"/>
        <w:ind w:firstLine="709"/>
        <w:jc w:val="both"/>
      </w:pPr>
      <w:r w:rsidRPr="007949A1">
        <w:t>3.</w:t>
      </w:r>
      <w:proofErr w:type="gramStart"/>
      <w:r w:rsidRPr="007949A1">
        <w:t>Соответствие  временному</w:t>
      </w:r>
      <w:proofErr w:type="gramEnd"/>
      <w:r w:rsidRPr="007949A1">
        <w:t xml:space="preserve"> объему/упражнений/разминка/тренинг  – </w:t>
      </w:r>
    </w:p>
    <w:p w:rsidR="00FA59AF" w:rsidRDefault="00FA59AF" w:rsidP="00FA59AF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i/>
        </w:rPr>
      </w:pPr>
    </w:p>
    <w:p w:rsidR="00834D83" w:rsidRDefault="00834D83" w:rsidP="00834D83">
      <w:pPr>
        <w:spacing w:line="276" w:lineRule="auto"/>
        <w:ind w:firstLine="709"/>
        <w:rPr>
          <w:b/>
        </w:rPr>
      </w:pPr>
      <w:r>
        <w:rPr>
          <w:b/>
        </w:rPr>
        <w:t>Тема: Межсессионный (рубежный) контроль</w:t>
      </w:r>
    </w:p>
    <w:p w:rsidR="00834D83" w:rsidRDefault="00834D83" w:rsidP="00834D83">
      <w:pPr>
        <w:spacing w:line="276" w:lineRule="auto"/>
        <w:ind w:firstLine="709"/>
      </w:pPr>
      <w:r w:rsidRPr="00D12E4E">
        <w:rPr>
          <w:b/>
        </w:rPr>
        <w:t>Задание:</w:t>
      </w:r>
      <w:r>
        <w:t xml:space="preserve">  представить самостоятельно подготовленные пластические этюды  по пройденным темам:</w:t>
      </w:r>
    </w:p>
    <w:p w:rsidR="00834D83" w:rsidRDefault="00834D83" w:rsidP="00834D83">
      <w:pPr>
        <w:spacing w:line="276" w:lineRule="auto"/>
        <w:ind w:firstLine="709"/>
      </w:pPr>
      <w:r>
        <w:rPr>
          <w:color w:val="000000"/>
        </w:rPr>
        <w:t xml:space="preserve">- </w:t>
      </w:r>
      <w:r w:rsidRPr="008A27FC">
        <w:rPr>
          <w:color w:val="000000"/>
        </w:rPr>
        <w:t>Биомеханика сценических ударов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Боевая стойка, боевая дистанция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Сценические удары кулаком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 xml:space="preserve">- </w:t>
      </w:r>
      <w:r w:rsidRPr="008A27FC">
        <w:rPr>
          <w:color w:val="000000"/>
        </w:rPr>
        <w:t>Удары ногой</w:t>
      </w:r>
    </w:p>
    <w:p w:rsidR="00834D83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Озвучивание ударов</w:t>
      </w:r>
    </w:p>
    <w:p w:rsidR="00834D83" w:rsidRPr="00D12E4E" w:rsidRDefault="00834D83" w:rsidP="00834D83">
      <w:pPr>
        <w:spacing w:line="276" w:lineRule="auto"/>
        <w:ind w:firstLine="709"/>
        <w:rPr>
          <w:color w:val="000000"/>
        </w:rPr>
      </w:pPr>
      <w:r>
        <w:rPr>
          <w:color w:val="000000"/>
        </w:rPr>
        <w:t>-</w:t>
      </w:r>
      <w:r w:rsidRPr="008A27FC">
        <w:rPr>
          <w:color w:val="000000"/>
        </w:rPr>
        <w:t>Реакция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</w:p>
    <w:p w:rsidR="00834D83" w:rsidRDefault="00834D83" w:rsidP="00834D83">
      <w:pPr>
        <w:spacing w:line="276" w:lineRule="auto"/>
        <w:ind w:firstLine="709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 ответить на уточняющие вопросы, а именно: </w:t>
      </w:r>
      <w:r>
        <w:rPr>
          <w:color w:val="000000"/>
        </w:rPr>
        <w:t>б</w:t>
      </w:r>
      <w:r w:rsidRPr="008A27FC">
        <w:rPr>
          <w:color w:val="000000"/>
        </w:rPr>
        <w:t>иомеханика сценических ударов</w:t>
      </w:r>
      <w:r>
        <w:rPr>
          <w:color w:val="000000"/>
        </w:rPr>
        <w:t>, б</w:t>
      </w:r>
      <w:r w:rsidRPr="008A27FC">
        <w:rPr>
          <w:color w:val="000000"/>
        </w:rPr>
        <w:t>оевая стойка, боевая дистанция</w:t>
      </w:r>
      <w:r>
        <w:rPr>
          <w:color w:val="000000"/>
        </w:rPr>
        <w:t>,</w:t>
      </w:r>
      <w:r>
        <w:t xml:space="preserve"> с</w:t>
      </w:r>
      <w:r w:rsidRPr="008A27FC">
        <w:rPr>
          <w:color w:val="000000"/>
        </w:rPr>
        <w:t>ценические удары кулаком</w:t>
      </w:r>
      <w:r>
        <w:rPr>
          <w:color w:val="000000"/>
        </w:rPr>
        <w:t>,</w:t>
      </w:r>
      <w:r>
        <w:t xml:space="preserve"> у</w:t>
      </w:r>
      <w:r w:rsidRPr="008A27FC">
        <w:rPr>
          <w:color w:val="000000"/>
        </w:rPr>
        <w:t>дары ногой</w:t>
      </w:r>
      <w:r>
        <w:rPr>
          <w:color w:val="000000"/>
        </w:rPr>
        <w:t xml:space="preserve">, </w:t>
      </w:r>
      <w:r>
        <w:t>о</w:t>
      </w:r>
      <w:r w:rsidRPr="008A27FC">
        <w:rPr>
          <w:color w:val="000000"/>
        </w:rPr>
        <w:t>звучивание ударов</w:t>
      </w:r>
      <w:r>
        <w:rPr>
          <w:color w:val="000000"/>
        </w:rPr>
        <w:t>,</w:t>
      </w:r>
      <w:r>
        <w:t xml:space="preserve"> р</w:t>
      </w:r>
      <w:r w:rsidRPr="008A27FC">
        <w:rPr>
          <w:color w:val="000000"/>
        </w:rPr>
        <w:t>еакция на толчки и удары</w:t>
      </w:r>
      <w:r>
        <w:rPr>
          <w:color w:val="000000"/>
        </w:rPr>
        <w:t xml:space="preserve">  (</w:t>
      </w:r>
      <w:r w:rsidRPr="008A27FC">
        <w:rPr>
          <w:color w:val="000000"/>
        </w:rPr>
        <w:t>с падением)</w:t>
      </w:r>
      <w:r>
        <w:rPr>
          <w:color w:val="000000"/>
        </w:rPr>
        <w:t xml:space="preserve">; </w:t>
      </w:r>
      <w:r w:rsidRPr="007949A1">
        <w:t>Знает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боя.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1.Упражнения, элементы разминки, тренинга должны проводиться с соблюдением всех необходимых мер безопасности.</w:t>
      </w:r>
      <w:r>
        <w:t xml:space="preserve"> </w:t>
      </w:r>
    </w:p>
    <w:p w:rsidR="00834D83" w:rsidRPr="007949A1" w:rsidRDefault="00834D83" w:rsidP="00834D83">
      <w:pPr>
        <w:spacing w:line="276" w:lineRule="auto"/>
        <w:ind w:firstLine="709"/>
        <w:jc w:val="both"/>
      </w:pPr>
      <w:r w:rsidRPr="007949A1">
        <w:t>2.Корректно, без отсутствия искажения заданий</w:t>
      </w:r>
    </w:p>
    <w:p w:rsidR="00834D83" w:rsidRPr="00B31E03" w:rsidRDefault="00834D83" w:rsidP="00834D83">
      <w:pPr>
        <w:spacing w:line="276" w:lineRule="auto"/>
        <w:ind w:firstLine="709"/>
        <w:jc w:val="both"/>
      </w:pPr>
      <w:r w:rsidRPr="007949A1">
        <w:t>3.Соответствие  временному объем</w:t>
      </w:r>
      <w:r>
        <w:t xml:space="preserve">у/упражнений/разминка/тренинг  </w:t>
      </w: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</w:rPr>
      </w:pPr>
    </w:p>
    <w:p w:rsidR="00834D83" w:rsidRPr="00D12E4E" w:rsidRDefault="00834D83" w:rsidP="00834D83">
      <w:pPr>
        <w:spacing w:line="276" w:lineRule="auto"/>
        <w:ind w:firstLine="709"/>
        <w:jc w:val="both"/>
        <w:rPr>
          <w:b/>
          <w:color w:val="000000"/>
        </w:rPr>
      </w:pPr>
      <w:r>
        <w:rPr>
          <w:b/>
          <w:color w:val="000000"/>
        </w:rPr>
        <w:t xml:space="preserve">Тема: </w:t>
      </w:r>
      <w:r w:rsidRPr="00D12E4E">
        <w:rPr>
          <w:b/>
          <w:color w:val="000000"/>
        </w:rPr>
        <w:t>ПРОМЕЖУТОЧНАЯ АТТЕСТАЦИЯ</w:t>
      </w:r>
      <w:r>
        <w:rPr>
          <w:b/>
        </w:rPr>
        <w:t>.</w:t>
      </w:r>
      <w:r w:rsidRPr="00D12E4E">
        <w:rPr>
          <w:b/>
        </w:rPr>
        <w:t xml:space="preserve"> ЭКЗАМЕН      </w:t>
      </w:r>
    </w:p>
    <w:p w:rsidR="00834D83" w:rsidRDefault="00834D83" w:rsidP="00834D83">
      <w:pPr>
        <w:spacing w:line="276" w:lineRule="auto"/>
        <w:ind w:firstLine="709"/>
        <w:jc w:val="both"/>
        <w:rPr>
          <w:b/>
          <w:color w:val="000000"/>
          <w:sz w:val="20"/>
          <w:szCs w:val="20"/>
        </w:rPr>
      </w:pPr>
    </w:p>
    <w:p w:rsidR="00834D83" w:rsidRDefault="00834D83" w:rsidP="00834D83">
      <w:pPr>
        <w:spacing w:line="276" w:lineRule="auto"/>
        <w:ind w:firstLine="709"/>
        <w:jc w:val="both"/>
        <w:rPr>
          <w:b/>
        </w:rPr>
      </w:pPr>
      <w:r>
        <w:rPr>
          <w:b/>
          <w:color w:val="000000"/>
          <w:sz w:val="20"/>
          <w:szCs w:val="20"/>
        </w:rPr>
        <w:t xml:space="preserve">2 СЕМЕСТРА - </w:t>
      </w:r>
      <w:r w:rsidRPr="00DC05E5">
        <w:rPr>
          <w:b/>
          <w:color w:val="000000"/>
          <w:sz w:val="20"/>
          <w:szCs w:val="20"/>
        </w:rPr>
        <w:t xml:space="preserve"> ЭКЗАМЕН</w:t>
      </w:r>
    </w:p>
    <w:p w:rsidR="00834D83" w:rsidRPr="0049595C" w:rsidRDefault="00834D83" w:rsidP="00834D83">
      <w:pPr>
        <w:spacing w:line="276" w:lineRule="auto"/>
        <w:ind w:firstLine="709"/>
        <w:jc w:val="both"/>
      </w:pPr>
      <w:proofErr w:type="gramStart"/>
      <w:r w:rsidRPr="0049595C">
        <w:t>Экзамен  проводится</w:t>
      </w:r>
      <w:proofErr w:type="gramEnd"/>
      <w:r w:rsidRPr="0049595C">
        <w:t xml:space="preserve"> в виде  показа  программы, по разделам дисциплины </w:t>
      </w:r>
      <w:r>
        <w:t>«Б1.О.17 Сценическое движение</w:t>
      </w:r>
      <w:r w:rsidRPr="0049595C">
        <w:t>», включая индивидуальные номера, подготовленные студентами к показу в течение  семестра.</w:t>
      </w:r>
    </w:p>
    <w:p w:rsidR="00834D83" w:rsidRDefault="00834D83" w:rsidP="00834D83">
      <w:pPr>
        <w:spacing w:line="276" w:lineRule="auto"/>
        <w:jc w:val="both"/>
      </w:pPr>
      <w:r>
        <w:t xml:space="preserve">Задание: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Подготовка и проведение тренинга.   </w:t>
      </w:r>
    </w:p>
    <w:p w:rsidR="00834D83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 xml:space="preserve">Показ техник </w:t>
      </w:r>
      <w:r w:rsidRPr="00D12E4E">
        <w:rPr>
          <w:color w:val="000000"/>
        </w:rPr>
        <w:t>элементов сопротивления и борьбы</w:t>
      </w:r>
      <w:r>
        <w:t xml:space="preserve"> в различных скоростях;  </w:t>
      </w:r>
      <w:r w:rsidRPr="00D12E4E">
        <w:t xml:space="preserve">нанесения и приёма ударов; защиты и озвучивания ударов; бросков; страховки и </w:t>
      </w:r>
      <w:proofErr w:type="spellStart"/>
      <w:r w:rsidRPr="00D12E4E">
        <w:t>самостраховки</w:t>
      </w:r>
      <w:proofErr w:type="spellEnd"/>
      <w:r w:rsidRPr="00D12E4E">
        <w:t xml:space="preserve">; </w:t>
      </w:r>
    </w:p>
    <w:p w:rsidR="00834D83" w:rsidRPr="00D12E4E" w:rsidRDefault="00834D83" w:rsidP="00834D83">
      <w:pPr>
        <w:pStyle w:val="a8"/>
        <w:widowControl/>
        <w:numPr>
          <w:ilvl w:val="0"/>
          <w:numId w:val="4"/>
        </w:numPr>
        <w:autoSpaceDE/>
        <w:autoSpaceDN/>
        <w:spacing w:line="276" w:lineRule="auto"/>
        <w:jc w:val="both"/>
      </w:pPr>
      <w:r w:rsidRPr="00D12E4E">
        <w:t>Показ самостоятельной работы (композиции, вариации, номера) из элементов сценического боя без оружия.</w:t>
      </w:r>
    </w:p>
    <w:p w:rsidR="00834D83" w:rsidRPr="00031573" w:rsidRDefault="00834D83" w:rsidP="00834D83">
      <w:pPr>
        <w:spacing w:line="276" w:lineRule="auto"/>
        <w:jc w:val="both"/>
      </w:pPr>
      <w:r w:rsidRPr="00C32050">
        <w:rPr>
          <w:b/>
          <w:i/>
        </w:rPr>
        <w:t>Критерии оценивания</w:t>
      </w:r>
      <w:r>
        <w:t xml:space="preserve">. </w:t>
      </w:r>
      <w:r w:rsidRPr="007949A1">
        <w:t>Обучающийся знает теоретический и практически</w:t>
      </w:r>
      <w:r>
        <w:t>й материал, относящийся к изучаемой темам</w:t>
      </w:r>
      <w:r w:rsidRPr="007949A1">
        <w:t>. Может  воспроизвести</w:t>
      </w:r>
      <w:r>
        <w:t xml:space="preserve"> </w:t>
      </w:r>
      <w:r w:rsidRPr="007949A1">
        <w:t>упражнения, элементы разминки, тренинга   (с разной степенью точности),</w:t>
      </w:r>
      <w:r>
        <w:t xml:space="preserve"> этюды,  ответить на уточняющие вопросы, а именно: з</w:t>
      </w:r>
      <w:r w:rsidRPr="007949A1">
        <w:t>нает</w:t>
      </w:r>
      <w:r w:rsidRPr="007949A1"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</w:t>
      </w:r>
      <w:r>
        <w:t>ания, техникой сценического боя; з</w:t>
      </w:r>
      <w:r w:rsidRPr="00031573">
        <w:t>нает</w:t>
      </w:r>
      <w:r w:rsidRPr="00031573">
        <w:tab/>
        <w:t xml:space="preserve"> возможности и проблемы своего телесного аппарата; умеет поддерживать свою внешнюю форму с помощью</w:t>
      </w:r>
    </w:p>
    <w:p w:rsidR="00834D83" w:rsidRPr="007949A1" w:rsidRDefault="00834D83" w:rsidP="00834D83">
      <w:pPr>
        <w:spacing w:line="276" w:lineRule="auto"/>
        <w:jc w:val="both"/>
      </w:pPr>
      <w:r w:rsidRPr="00031573">
        <w:t>пластического тренинга;  владеет навыками пластического и психофизического тренинга.</w:t>
      </w: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jc w:val="both"/>
      </w:pPr>
      <w:r w:rsidRPr="0049595C">
        <w:t>1. Подг</w:t>
      </w:r>
      <w:r>
        <w:t xml:space="preserve">отовка и проведение тренинга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2. Показ техни</w:t>
      </w:r>
      <w:r>
        <w:t>к падений в различных скоростях</w:t>
      </w:r>
      <w:r w:rsidRPr="0049595C">
        <w:t xml:space="preserve"> </w:t>
      </w:r>
    </w:p>
    <w:p w:rsidR="00834D83" w:rsidRPr="0049595C" w:rsidRDefault="00834D83" w:rsidP="00834D83">
      <w:pPr>
        <w:spacing w:line="276" w:lineRule="auto"/>
        <w:jc w:val="both"/>
      </w:pPr>
      <w:r w:rsidRPr="0049595C">
        <w:t>3. Показ элементов индивидуальной</w:t>
      </w:r>
      <w:r>
        <w:t>/парной  акробатики</w:t>
      </w:r>
      <w:r w:rsidRPr="0049595C">
        <w:t xml:space="preserve"> </w:t>
      </w:r>
    </w:p>
    <w:p w:rsidR="00834D83" w:rsidRPr="00DC05E5" w:rsidRDefault="00834D83" w:rsidP="00834D83">
      <w:pPr>
        <w:spacing w:line="276" w:lineRule="auto"/>
        <w:jc w:val="both"/>
        <w:rPr>
          <w:b/>
        </w:rPr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Default="00834D83" w:rsidP="00834D83">
      <w:pPr>
        <w:spacing w:line="276" w:lineRule="auto"/>
        <w:ind w:firstLine="709"/>
        <w:jc w:val="both"/>
      </w:pPr>
    </w:p>
    <w:p w:rsidR="00834D83" w:rsidRPr="008F6878" w:rsidRDefault="00834D83" w:rsidP="00834D8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ОЦЕНОЧНАЯ </w:t>
      </w:r>
      <w:r w:rsidRPr="008F6878">
        <w:rPr>
          <w:b/>
          <w:sz w:val="28"/>
          <w:szCs w:val="28"/>
        </w:rPr>
        <w:t>СИСТЕМА ДИСЦИПЛИНЫ</w:t>
      </w: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5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1968"/>
      </w:tblGrid>
      <w:tr w:rsidR="00822353" w:rsidRPr="00A12790" w:rsidTr="00822353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22353" w:rsidRPr="00A12790" w:rsidTr="00822353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  <w:p w:rsidR="00822353" w:rsidRPr="00A12790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75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18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03"/>
          <w:jc w:val="center"/>
        </w:trPr>
        <w:tc>
          <w:tcPr>
            <w:tcW w:w="3611" w:type="dxa"/>
            <w:vMerge w:val="restart"/>
            <w:tcBorders>
              <w:top w:val="nil"/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190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16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07"/>
          <w:jc w:val="center"/>
        </w:trPr>
        <w:tc>
          <w:tcPr>
            <w:tcW w:w="3611" w:type="dxa"/>
            <w:vMerge/>
            <w:tcBorders>
              <w:top w:val="nil"/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  <w:p w:rsidR="00822353" w:rsidRPr="00A12790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22353" w:rsidRPr="00A12790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22353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177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>Промежуточная аттестация</w:t>
            </w:r>
            <w:r>
              <w:rPr>
                <w:sz w:val="20"/>
                <w:szCs w:val="20"/>
              </w:rPr>
              <w:t xml:space="preserve"> (зачет)</w:t>
            </w:r>
          </w:p>
          <w:p w:rsidR="00822353" w:rsidRPr="00372CAF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224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22353" w:rsidRPr="00A12790" w:rsidTr="00822353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22353" w:rsidRPr="00372CAF" w:rsidRDefault="0082235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</w:tbl>
    <w:p w:rsidR="00834D83" w:rsidRDefault="00834D83" w:rsidP="00834D83">
      <w:pPr>
        <w:jc w:val="center"/>
        <w:rPr>
          <w:b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ind w:firstLine="709"/>
        <w:jc w:val="both"/>
        <w:rPr>
          <w:b/>
          <w:sz w:val="32"/>
          <w:szCs w:val="32"/>
        </w:rPr>
      </w:pPr>
    </w:p>
    <w:p w:rsidR="00834D83" w:rsidRPr="008619A0" w:rsidRDefault="00834D83" w:rsidP="00834D83">
      <w:pPr>
        <w:ind w:firstLine="709"/>
        <w:jc w:val="both"/>
        <w:rPr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>/</w:t>
      </w:r>
      <w:r w:rsidRPr="000D3EAC">
        <w:rPr>
          <w:lang w:eastAsia="zh-CN"/>
        </w:rPr>
        <w:t xml:space="preserve"> </w:t>
      </w:r>
      <w:r>
        <w:rPr>
          <w:lang w:eastAsia="zh-CN"/>
        </w:rPr>
        <w:t xml:space="preserve">ЗАЧЕТ 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ХОРОШО/</w:t>
      </w:r>
      <w:r w:rsidRPr="000D3EAC">
        <w:t xml:space="preserve"> </w:t>
      </w:r>
      <w:r w:rsidRPr="000D3EAC">
        <w:rPr>
          <w:lang w:eastAsia="zh-CN"/>
        </w:rPr>
        <w:t>ЗАЧЕТ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>ТВОРИТЕЛЬНО/</w:t>
      </w:r>
      <w:r w:rsidRPr="000D3EAC">
        <w:t xml:space="preserve"> </w:t>
      </w:r>
      <w:r w:rsidRPr="000D3EAC">
        <w:rPr>
          <w:lang w:eastAsia="zh-CN"/>
        </w:rPr>
        <w:t>ЗАЧЕТ</w:t>
      </w:r>
      <w:r>
        <w:rPr>
          <w:lang w:eastAsia="zh-CN"/>
        </w:rPr>
        <w:t xml:space="preserve">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B31E03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НЕУДОВЛЕТВОРИТЕЛЬНО/</w:t>
      </w:r>
      <w:r w:rsidRPr="004133AC">
        <w:rPr>
          <w:lang w:eastAsia="zh-CN"/>
        </w:rPr>
        <w:t xml:space="preserve"> </w:t>
      </w:r>
      <w:r>
        <w:rPr>
          <w:lang w:eastAsia="zh-CN"/>
        </w:rPr>
        <w:t>НЕ</w:t>
      </w:r>
      <w:r w:rsidRPr="000D3EAC">
        <w:rPr>
          <w:lang w:eastAsia="zh-CN"/>
        </w:rPr>
        <w:t xml:space="preserve">ЗАЧЕТ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</w:t>
      </w:r>
      <w:r w:rsidRPr="000B43C3">
        <w:rPr>
          <w:lang w:eastAsia="zh-CN"/>
        </w:rPr>
        <w:lastRenderedPageBreak/>
        <w:t>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jc w:val="center"/>
        <w:rPr>
          <w:b/>
        </w:rPr>
      </w:pPr>
    </w:p>
    <w:p w:rsidR="00834D83" w:rsidRDefault="00834D83" w:rsidP="00834D83">
      <w:pPr>
        <w:jc w:val="center"/>
        <w:rPr>
          <w:b/>
        </w:rPr>
      </w:pPr>
    </w:p>
    <w:p w:rsidR="00834D83" w:rsidRPr="00A12790" w:rsidRDefault="00834D83" w:rsidP="00834D83">
      <w:pPr>
        <w:rPr>
          <w:sz w:val="20"/>
          <w:szCs w:val="20"/>
        </w:rPr>
      </w:pPr>
      <w:r w:rsidRPr="00A12790">
        <w:rPr>
          <w:sz w:val="20"/>
          <w:szCs w:val="20"/>
        </w:rPr>
        <w:tab/>
      </w:r>
      <w:r w:rsidRPr="00A12790">
        <w:rPr>
          <w:sz w:val="20"/>
          <w:szCs w:val="20"/>
        </w:rPr>
        <w:tab/>
      </w: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34D83" w:rsidRPr="00A12790" w:rsidTr="00C916C0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A12790">
              <w:rPr>
                <w:sz w:val="20"/>
                <w:szCs w:val="20"/>
              </w:rPr>
              <w:t>Оценки</w:t>
            </w:r>
          </w:p>
        </w:tc>
      </w:tr>
      <w:tr w:rsidR="00834D83" w:rsidRPr="00A12790" w:rsidTr="00C916C0">
        <w:trPr>
          <w:cantSplit/>
          <w:trHeight w:val="447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Входной контроль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B31E03" w:rsidRDefault="00834D83" w:rsidP="00C916C0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2921C4">
              <w:rPr>
                <w:sz w:val="20"/>
                <w:szCs w:val="20"/>
              </w:rPr>
              <w:t>нает</w:t>
            </w:r>
            <w:r w:rsidRPr="002921C4">
              <w:rPr>
                <w:sz w:val="20"/>
                <w:szCs w:val="20"/>
              </w:rPr>
              <w:tab/>
              <w:t xml:space="preserve"> возможности и про</w:t>
            </w:r>
            <w:r>
              <w:rPr>
                <w:sz w:val="20"/>
                <w:szCs w:val="20"/>
              </w:rPr>
              <w:t>блемы своего телесного аппарата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умеет поддерживать свою внешнюю форму с помощью </w:t>
            </w:r>
            <w:r>
              <w:rPr>
                <w:sz w:val="20"/>
                <w:szCs w:val="20"/>
              </w:rPr>
              <w:t>пластического тренинга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34D83" w:rsidRPr="0042450C" w:rsidRDefault="00834D83" w:rsidP="00C916C0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владеет навыками пластического и психофизического тренинга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trHeight w:val="265"/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Присутствие на занятиях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Присутствие на занятиях, выполнение задания 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390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Текущий контроль по темам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10.</w:t>
            </w:r>
            <w:r w:rsidRPr="002921C4">
              <w:rPr>
                <w:color w:val="000000"/>
                <w:sz w:val="20"/>
                <w:szCs w:val="20"/>
              </w:rPr>
              <w:t xml:space="preserve"> Биомеханика сценических ударов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11.</w:t>
            </w:r>
            <w:r w:rsidRPr="002921C4">
              <w:rPr>
                <w:sz w:val="20"/>
                <w:szCs w:val="20"/>
              </w:rPr>
              <w:t xml:space="preserve"> . </w:t>
            </w:r>
            <w:r w:rsidRPr="002921C4">
              <w:rPr>
                <w:color w:val="000000"/>
                <w:sz w:val="20"/>
                <w:szCs w:val="20"/>
              </w:rPr>
              <w:t>Боевая стойка, боевая дистанция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1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12.</w:t>
            </w:r>
            <w:r w:rsidRPr="002921C4">
              <w:rPr>
                <w:color w:val="000000"/>
                <w:sz w:val="20"/>
                <w:szCs w:val="20"/>
              </w:rPr>
              <w:t xml:space="preserve"> Сценические удары кулаком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5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13. </w:t>
            </w:r>
            <w:r w:rsidRPr="002921C4">
              <w:rPr>
                <w:color w:val="000000"/>
                <w:sz w:val="20"/>
                <w:szCs w:val="20"/>
              </w:rPr>
              <w:t>Удары ногой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7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  <w:lang w:eastAsia="zh-CN"/>
              </w:rPr>
              <w:t xml:space="preserve">Тема 14. </w:t>
            </w:r>
            <w:r w:rsidRPr="002921C4">
              <w:rPr>
                <w:color w:val="000000"/>
                <w:sz w:val="20"/>
                <w:szCs w:val="20"/>
              </w:rPr>
              <w:t>Озвучивание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15.</w:t>
            </w:r>
            <w:r w:rsidRPr="002921C4">
              <w:rPr>
                <w:color w:val="000000"/>
                <w:sz w:val="20"/>
                <w:szCs w:val="20"/>
              </w:rPr>
              <w:t xml:space="preserve"> Реакция на толчки и удары  (с падением)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2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16.</w:t>
            </w:r>
            <w:r w:rsidRPr="002921C4">
              <w:rPr>
                <w:color w:val="000000"/>
                <w:sz w:val="20"/>
                <w:szCs w:val="20"/>
              </w:rPr>
              <w:t xml:space="preserve"> Защита от ударов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1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17.</w:t>
            </w:r>
            <w:r w:rsidRPr="002921C4">
              <w:rPr>
                <w:color w:val="000000"/>
                <w:sz w:val="20"/>
                <w:szCs w:val="20"/>
              </w:rPr>
              <w:t xml:space="preserve"> Техники имитации нанесения ударов предметами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07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2921C4" w:rsidRDefault="00834D83" w:rsidP="00C916C0">
            <w:pPr>
              <w:jc w:val="both"/>
              <w:rPr>
                <w:sz w:val="20"/>
                <w:szCs w:val="20"/>
                <w:lang w:eastAsia="zh-CN"/>
              </w:rPr>
            </w:pPr>
            <w:r w:rsidRPr="002921C4">
              <w:rPr>
                <w:sz w:val="20"/>
                <w:szCs w:val="20"/>
                <w:lang w:eastAsia="zh-CN"/>
              </w:rPr>
              <w:t>Тема 18.</w:t>
            </w:r>
            <w:r w:rsidRPr="002921C4">
              <w:rPr>
                <w:color w:val="000000"/>
                <w:sz w:val="20"/>
                <w:szCs w:val="20"/>
              </w:rPr>
              <w:t xml:space="preserve"> Технологии озвучивания ударов при работе с предметной средой</w:t>
            </w:r>
            <w:r w:rsidRPr="002921C4">
              <w:rPr>
                <w:sz w:val="20"/>
                <w:szCs w:val="20"/>
              </w:rPr>
              <w:tab/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702"/>
          <w:jc w:val="center"/>
        </w:trPr>
        <w:tc>
          <w:tcPr>
            <w:tcW w:w="361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Рубежный контроль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Знать</w:t>
            </w:r>
            <w:r w:rsidRPr="001C0BB9">
              <w:rPr>
                <w:sz w:val="20"/>
                <w:szCs w:val="20"/>
              </w:rPr>
              <w:tab/>
              <w:t xml:space="preserve"> особенности движения в сценическом пространстве, на съемочной площадке</w:t>
            </w:r>
            <w:r>
              <w:rPr>
                <w:sz w:val="20"/>
                <w:szCs w:val="20"/>
              </w:rPr>
              <w:t>:  у</w:t>
            </w:r>
            <w:r w:rsidRPr="001C0BB9">
              <w:rPr>
                <w:sz w:val="20"/>
                <w:szCs w:val="20"/>
              </w:rPr>
              <w:t>пражнения, элементы разминки, тренинга должны проводиться с соблюдением всех</w:t>
            </w:r>
            <w:r>
              <w:rPr>
                <w:sz w:val="20"/>
                <w:szCs w:val="20"/>
              </w:rPr>
              <w:t xml:space="preserve"> необходимых мер безопасности.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34D83" w:rsidRPr="00A12790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1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Уметь</w:t>
            </w:r>
            <w:r w:rsidRPr="001C0BB9">
              <w:rPr>
                <w:sz w:val="20"/>
                <w:szCs w:val="20"/>
              </w:rPr>
              <w:tab/>
              <w:t>использовать в работе над ролью разнообразные средства пластической выразительности</w:t>
            </w:r>
            <w:r>
              <w:rPr>
                <w:sz w:val="20"/>
                <w:szCs w:val="20"/>
              </w:rPr>
              <w:t xml:space="preserve">: </w:t>
            </w:r>
            <w:r w:rsidRPr="001C0BB9">
              <w:rPr>
                <w:sz w:val="20"/>
                <w:szCs w:val="20"/>
              </w:rPr>
              <w:t>Корректно, без отсутствия искажения заданий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</w:tcBorders>
          </w:tcPr>
          <w:p w:rsidR="00834D83" w:rsidRPr="00081A6A" w:rsidRDefault="00834D83" w:rsidP="00C916C0">
            <w:pPr>
              <w:rPr>
                <w:sz w:val="20"/>
                <w:szCs w:val="20"/>
              </w:rPr>
            </w:pPr>
            <w:r w:rsidRPr="001C0BB9">
              <w:rPr>
                <w:sz w:val="20"/>
                <w:szCs w:val="20"/>
              </w:rPr>
              <w:t>Владеть</w:t>
            </w:r>
            <w:r w:rsidRPr="001C0BB9">
              <w:rPr>
                <w:sz w:val="20"/>
                <w:szCs w:val="20"/>
              </w:rPr>
              <w:tab/>
              <w:t>основами сценического движения, акробатики, приёмами сценического фехтования, техникой сценического боя</w:t>
            </w:r>
            <w:r>
              <w:rPr>
                <w:sz w:val="20"/>
                <w:szCs w:val="20"/>
              </w:rPr>
              <w:t>:</w:t>
            </w:r>
            <w:r w:rsidRPr="001C0BB9">
              <w:rPr>
                <w:sz w:val="20"/>
                <w:szCs w:val="20"/>
              </w:rPr>
              <w:t xml:space="preserve"> Соответствие  временному объему/упражнений/разминка/тренинг   </w:t>
            </w:r>
          </w:p>
        </w:tc>
        <w:tc>
          <w:tcPr>
            <w:tcW w:w="1968" w:type="dxa"/>
            <w:tcBorders>
              <w:top w:val="single" w:sz="4" w:space="0" w:color="auto"/>
              <w:right w:val="single" w:sz="18" w:space="0" w:color="auto"/>
            </w:tcBorders>
          </w:tcPr>
          <w:p w:rsidR="00834D83" w:rsidRDefault="00834D83" w:rsidP="00C916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зачет/незачет</w:t>
            </w:r>
          </w:p>
        </w:tc>
      </w:tr>
      <w:tr w:rsidR="00834D83" w:rsidRPr="00A12790" w:rsidTr="00C916C0">
        <w:trPr>
          <w:cantSplit/>
          <w:trHeight w:val="270"/>
          <w:jc w:val="center"/>
        </w:trPr>
        <w:tc>
          <w:tcPr>
            <w:tcW w:w="3611" w:type="dxa"/>
            <w:vMerge w:val="restart"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372CAF">
              <w:rPr>
                <w:sz w:val="20"/>
                <w:szCs w:val="20"/>
              </w:rPr>
              <w:t xml:space="preserve">Промежуточная аттестация </w:t>
            </w:r>
            <w:r>
              <w:rPr>
                <w:sz w:val="20"/>
                <w:szCs w:val="20"/>
              </w:rPr>
              <w:t>(экзамен)</w:t>
            </w:r>
          </w:p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Подготовка и проведение тренинга.  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RPr="00A12790" w:rsidTr="00C916C0">
        <w:trPr>
          <w:cantSplit/>
          <w:trHeight w:val="259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jc w:val="both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 xml:space="preserve">Показ техник </w:t>
            </w:r>
            <w:r w:rsidRPr="002921C4">
              <w:rPr>
                <w:color w:val="000000"/>
                <w:sz w:val="20"/>
                <w:szCs w:val="20"/>
              </w:rPr>
              <w:t>элементов сопротивления и борьбы</w:t>
            </w:r>
            <w:r w:rsidRPr="002921C4">
              <w:rPr>
                <w:sz w:val="20"/>
                <w:szCs w:val="20"/>
              </w:rPr>
              <w:t xml:space="preserve"> в различных скоростях;  нанесения и приёма ударов; защиты и озвучивания ударов; бросков; страховки и </w:t>
            </w:r>
            <w:proofErr w:type="spellStart"/>
            <w:r w:rsidRPr="002921C4">
              <w:rPr>
                <w:sz w:val="20"/>
                <w:szCs w:val="20"/>
              </w:rPr>
              <w:t>самостраховки</w:t>
            </w:r>
            <w:proofErr w:type="spellEnd"/>
            <w:r w:rsidRPr="002921C4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  <w:tr w:rsidR="00834D83" w:rsidTr="00C916C0">
        <w:trPr>
          <w:cantSplit/>
          <w:trHeight w:val="458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D83" w:rsidRPr="002921C4" w:rsidRDefault="00834D83" w:rsidP="00834D83">
            <w:pPr>
              <w:pStyle w:val="a8"/>
              <w:widowControl/>
              <w:numPr>
                <w:ilvl w:val="0"/>
                <w:numId w:val="6"/>
              </w:numPr>
              <w:autoSpaceDE/>
              <w:autoSpaceDN/>
              <w:ind w:left="0" w:firstLine="0"/>
              <w:rPr>
                <w:sz w:val="20"/>
                <w:szCs w:val="20"/>
              </w:rPr>
            </w:pPr>
            <w:r w:rsidRPr="002921C4">
              <w:rPr>
                <w:sz w:val="20"/>
                <w:szCs w:val="20"/>
              </w:rPr>
              <w:t>Показ самостоятельной работы (композиции, вариации, номера) из элементов сценического боя без оружия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34D83" w:rsidRPr="00372CAF" w:rsidRDefault="00834D83" w:rsidP="00C916C0">
            <w:pPr>
              <w:rPr>
                <w:sz w:val="20"/>
                <w:szCs w:val="20"/>
              </w:rPr>
            </w:pPr>
            <w:r w:rsidRPr="004E7B1C">
              <w:rPr>
                <w:sz w:val="20"/>
                <w:szCs w:val="20"/>
              </w:rPr>
              <w:t>Оценка: 5-отл., 4-хор. 3- уд., 2- неуд.</w:t>
            </w:r>
          </w:p>
        </w:tc>
      </w:tr>
    </w:tbl>
    <w:p w:rsidR="00834D83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</w:p>
    <w:p w:rsidR="00834D83" w:rsidRPr="008619A0" w:rsidRDefault="00834D83" w:rsidP="00834D83">
      <w:pPr>
        <w:tabs>
          <w:tab w:val="left" w:pos="1694"/>
        </w:tabs>
        <w:jc w:val="center"/>
        <w:rPr>
          <w:b/>
          <w:sz w:val="32"/>
          <w:szCs w:val="32"/>
        </w:rPr>
      </w:pPr>
      <w:r w:rsidRPr="008619A0">
        <w:rPr>
          <w:b/>
          <w:sz w:val="32"/>
          <w:szCs w:val="32"/>
        </w:rPr>
        <w:t xml:space="preserve">Критерии оценок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5 </w:t>
      </w:r>
      <w:r w:rsidRPr="004133AC">
        <w:rPr>
          <w:lang w:eastAsia="zh-CN"/>
        </w:rPr>
        <w:t>ОТЛИЧНО</w:t>
      </w:r>
      <w:r>
        <w:rPr>
          <w:lang w:eastAsia="zh-CN"/>
        </w:rPr>
        <w:t xml:space="preserve">-  студент </w:t>
      </w:r>
      <w:r w:rsidRPr="000B43C3">
        <w:rPr>
          <w:lang w:eastAsia="zh-CN"/>
        </w:rPr>
        <w:t>полно излагает изученный ма</w:t>
      </w:r>
      <w:r w:rsidRPr="000B43C3">
        <w:rPr>
          <w:lang w:eastAsia="zh-CN"/>
        </w:rPr>
        <w:softHyphen/>
        <w:t>тери</w:t>
      </w:r>
      <w:r>
        <w:rPr>
          <w:lang w:eastAsia="zh-CN"/>
        </w:rPr>
        <w:t xml:space="preserve">ал, даёт правильное определение специализированных понятий языковых понятий; </w:t>
      </w:r>
      <w:r w:rsidRPr="000B43C3">
        <w:rPr>
          <w:lang w:eastAsia="zh-CN"/>
        </w:rPr>
        <w:t>обнаружива</w:t>
      </w:r>
      <w:r w:rsidRPr="000B43C3">
        <w:rPr>
          <w:lang w:eastAsia="zh-CN"/>
        </w:rPr>
        <w:softHyphen/>
        <w:t>ет понимание материала, может обосновать свои суждения, применить знания на практике, привести необходимые примеры;</w:t>
      </w:r>
      <w:r>
        <w:rPr>
          <w:lang w:eastAsia="zh-CN"/>
        </w:rPr>
        <w:t xml:space="preserve"> </w:t>
      </w:r>
      <w:r w:rsidRPr="000B43C3">
        <w:rPr>
          <w:lang w:eastAsia="zh-CN"/>
        </w:rPr>
        <w:t>излагает материал последова</w:t>
      </w:r>
      <w:r w:rsidRPr="000B43C3">
        <w:rPr>
          <w:lang w:eastAsia="zh-CN"/>
        </w:rPr>
        <w:softHyphen/>
        <w:t>тельно и правильно с точки зрения норм литературного языка</w:t>
      </w:r>
      <w:r>
        <w:rPr>
          <w:lang w:eastAsia="zh-CN"/>
        </w:rPr>
        <w:t>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-4 ХОРОШО</w:t>
      </w:r>
      <w:r w:rsidRPr="004133AC">
        <w:rPr>
          <w:lang w:eastAsia="zh-CN"/>
        </w:rPr>
        <w:t xml:space="preserve"> </w:t>
      </w:r>
      <w:r>
        <w:rPr>
          <w:lang w:eastAsia="zh-CN"/>
        </w:rPr>
        <w:t xml:space="preserve">- </w:t>
      </w:r>
      <w:r w:rsidRPr="004133AC">
        <w:rPr>
          <w:lang w:eastAsia="zh-CN"/>
        </w:rPr>
        <w:t xml:space="preserve">         </w:t>
      </w:r>
      <w:r w:rsidRPr="000B43C3">
        <w:rPr>
          <w:lang w:eastAsia="zh-CN"/>
        </w:rPr>
        <w:t xml:space="preserve">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</w:t>
      </w:r>
      <w:r w:rsidRPr="000B43C3">
        <w:rPr>
          <w:lang w:eastAsia="zh-CN"/>
        </w:rPr>
        <w:lastRenderedPageBreak/>
        <w:t>монологической речью, но при этом делает несущественные ошибки, которые быстро исправляет самостоятельно или при незначите</w:t>
      </w:r>
      <w:r>
        <w:rPr>
          <w:lang w:eastAsia="zh-CN"/>
        </w:rPr>
        <w:t>льной коррекции преподавателем.</w:t>
      </w:r>
      <w:r w:rsidRPr="004133AC">
        <w:rPr>
          <w:lang w:eastAsia="zh-CN"/>
        </w:rPr>
        <w:t xml:space="preserve">                     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 w:rsidRPr="004133AC">
        <w:rPr>
          <w:lang w:eastAsia="zh-CN"/>
        </w:rPr>
        <w:t>-</w:t>
      </w:r>
      <w:r>
        <w:rPr>
          <w:lang w:eastAsia="zh-CN"/>
        </w:rPr>
        <w:t xml:space="preserve"> 3 </w:t>
      </w:r>
      <w:r w:rsidRPr="004133AC">
        <w:rPr>
          <w:lang w:eastAsia="zh-CN"/>
        </w:rPr>
        <w:t>УДОВЛЕ</w:t>
      </w:r>
      <w:r>
        <w:rPr>
          <w:lang w:eastAsia="zh-CN"/>
        </w:rPr>
        <w:t xml:space="preserve">ТВОРИТЕЛЬНО -   </w:t>
      </w:r>
      <w:r w:rsidRPr="000B43C3">
        <w:rPr>
          <w:lang w:eastAsia="zh-CN"/>
        </w:rPr>
        <w:t>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834D83" w:rsidRPr="004133AC" w:rsidRDefault="00834D83" w:rsidP="00834D83">
      <w:pPr>
        <w:tabs>
          <w:tab w:val="left" w:pos="1694"/>
        </w:tabs>
        <w:ind w:firstLine="567"/>
        <w:jc w:val="both"/>
        <w:rPr>
          <w:lang w:eastAsia="zh-CN"/>
        </w:rPr>
      </w:pPr>
      <w:r>
        <w:rPr>
          <w:lang w:eastAsia="zh-CN"/>
        </w:rPr>
        <w:t>-2 НЕУДОВЛЕТВОРИТЕЛЬНО</w:t>
      </w:r>
      <w:r w:rsidRPr="004133AC">
        <w:rPr>
          <w:lang w:eastAsia="zh-CN"/>
        </w:rPr>
        <w:t xml:space="preserve"> </w:t>
      </w:r>
      <w:r>
        <w:rPr>
          <w:lang w:eastAsia="zh-CN"/>
        </w:rPr>
        <w:t>-</w:t>
      </w:r>
      <w:r w:rsidRPr="000B43C3">
        <w:rPr>
          <w:lang w:eastAsia="zh-CN"/>
        </w:rPr>
        <w:t xml:space="preserve">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Default="00834D83" w:rsidP="00834D83">
      <w:pPr>
        <w:tabs>
          <w:tab w:val="left" w:pos="1694"/>
        </w:tabs>
        <w:jc w:val="center"/>
        <w:rPr>
          <w:sz w:val="32"/>
          <w:szCs w:val="32"/>
        </w:rPr>
      </w:pPr>
    </w:p>
    <w:p w:rsidR="00834D83" w:rsidRPr="00834D83" w:rsidRDefault="00834D83" w:rsidP="00834D83">
      <w:pPr>
        <w:tabs>
          <w:tab w:val="left" w:pos="1694"/>
        </w:tabs>
        <w:jc w:val="center"/>
        <w:rPr>
          <w:sz w:val="24"/>
          <w:szCs w:val="24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Default="00834D83" w:rsidP="00834D83">
      <w:pPr>
        <w:jc w:val="both"/>
        <w:rPr>
          <w:b/>
        </w:rPr>
      </w:pPr>
    </w:p>
    <w:p w:rsidR="00834D83" w:rsidRDefault="00834D83" w:rsidP="00834D83">
      <w:pPr>
        <w:rPr>
          <w:lang w:eastAsia="zh-CN"/>
        </w:rPr>
      </w:pPr>
    </w:p>
    <w:p w:rsidR="00834D83" w:rsidRPr="00834D83" w:rsidRDefault="00834D83" w:rsidP="00834D83">
      <w:pPr>
        <w:tabs>
          <w:tab w:val="left" w:pos="1694"/>
        </w:tabs>
        <w:ind w:firstLine="709"/>
        <w:jc w:val="both"/>
        <w:rPr>
          <w:b/>
          <w:sz w:val="24"/>
          <w:szCs w:val="24"/>
        </w:rPr>
      </w:pPr>
      <w:r w:rsidRPr="00834D83">
        <w:rPr>
          <w:b/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834D83" w:rsidRPr="008619A0" w:rsidRDefault="00834D83" w:rsidP="00834D83">
      <w:pPr>
        <w:jc w:val="both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jc w:val="center"/>
        <w:rPr>
          <w:sz w:val="32"/>
          <w:szCs w:val="32"/>
        </w:rPr>
      </w:pP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Программа составлена в соответствии с требованиями ФГОС ВО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по направлению </w:t>
      </w:r>
      <w:r>
        <w:rPr>
          <w:bCs/>
        </w:rPr>
        <w:t>52.05.01 «Актерское искусство»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профиль подготовки «Артист драматического театра и кино»</w:t>
      </w:r>
    </w:p>
    <w:p w:rsidR="00834D83" w:rsidRDefault="00834D83" w:rsidP="00834D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>
        <w:rPr>
          <w:lang w:eastAsia="zh-CN"/>
        </w:rPr>
        <w:t>Автор(ы): Жуков С.Ю.</w:t>
      </w:r>
    </w:p>
    <w:p w:rsidR="009C22C4" w:rsidRDefault="009C22C4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Default="00834D83" w:rsidP="009C22C4">
      <w:pPr>
        <w:jc w:val="center"/>
        <w:rPr>
          <w:b/>
          <w:bCs/>
          <w:sz w:val="28"/>
          <w:szCs w:val="28"/>
        </w:rPr>
      </w:pPr>
    </w:p>
    <w:p w:rsidR="00834D83" w:rsidRPr="00834D83" w:rsidRDefault="00834D83" w:rsidP="009C22C4">
      <w:pPr>
        <w:jc w:val="center"/>
        <w:rPr>
          <w:b/>
          <w:bCs/>
          <w:sz w:val="28"/>
          <w:szCs w:val="28"/>
        </w:rPr>
      </w:pPr>
    </w:p>
    <w:sectPr w:rsidR="00834D83" w:rsidRPr="00834D8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Прямой Проп">
    <w:charset w:val="59"/>
    <w:family w:val="auto"/>
    <w:pitch w:val="variable"/>
    <w:sig w:usb0="01020000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FC4ADF"/>
    <w:multiLevelType w:val="hybridMultilevel"/>
    <w:tmpl w:val="2B304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CF00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 w15:restartNumberingAfterBreak="0">
    <w:nsid w:val="043B6C1E"/>
    <w:multiLevelType w:val="hybridMultilevel"/>
    <w:tmpl w:val="666475EC"/>
    <w:lvl w:ilvl="0" w:tplc="50A2AD22">
      <w:start w:val="4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4B84491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5E1F47"/>
    <w:multiLevelType w:val="hybridMultilevel"/>
    <w:tmpl w:val="460EF5B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D6D39AD"/>
    <w:multiLevelType w:val="hybridMultilevel"/>
    <w:tmpl w:val="F560F8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0A2917"/>
    <w:multiLevelType w:val="hybridMultilevel"/>
    <w:tmpl w:val="0C86E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93826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C939FF"/>
    <w:multiLevelType w:val="hybridMultilevel"/>
    <w:tmpl w:val="1746320A"/>
    <w:lvl w:ilvl="0" w:tplc="05CA4FF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00699A"/>
    <w:multiLevelType w:val="hybridMultilevel"/>
    <w:tmpl w:val="A5EA6BB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5F202D"/>
    <w:multiLevelType w:val="hybridMultilevel"/>
    <w:tmpl w:val="A3487D7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FB6DC4"/>
    <w:multiLevelType w:val="hybridMultilevel"/>
    <w:tmpl w:val="286C07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852C05"/>
    <w:multiLevelType w:val="multilevel"/>
    <w:tmpl w:val="D8C8F6FA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EDE2CDB"/>
    <w:multiLevelType w:val="hybridMultilevel"/>
    <w:tmpl w:val="EE6078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0C744F"/>
    <w:multiLevelType w:val="multilevel"/>
    <w:tmpl w:val="9D8EF0D6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6910FE9"/>
    <w:multiLevelType w:val="hybridMultilevel"/>
    <w:tmpl w:val="17CA15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623DB8"/>
    <w:multiLevelType w:val="hybridMultilevel"/>
    <w:tmpl w:val="BFBAD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523EBD"/>
    <w:multiLevelType w:val="hybridMultilevel"/>
    <w:tmpl w:val="FB7A1D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210ADF"/>
    <w:multiLevelType w:val="hybridMultilevel"/>
    <w:tmpl w:val="EDC06B60"/>
    <w:lvl w:ilvl="0" w:tplc="C80CF0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5A2BB0"/>
    <w:multiLevelType w:val="hybridMultilevel"/>
    <w:tmpl w:val="726405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D5B68"/>
    <w:multiLevelType w:val="hybridMultilevel"/>
    <w:tmpl w:val="F668BF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712AA9"/>
    <w:multiLevelType w:val="hybridMultilevel"/>
    <w:tmpl w:val="97983F1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C410FBA"/>
    <w:multiLevelType w:val="multilevel"/>
    <w:tmpl w:val="FC40E36A"/>
    <w:lvl w:ilvl="0">
      <w:start w:val="1"/>
      <w:numFmt w:val="bullet"/>
      <w:lvlText w:val="•"/>
      <w:lvlJc w:val="left"/>
      <w:pPr>
        <w:tabs>
          <w:tab w:val="num" w:pos="709"/>
        </w:tabs>
        <w:ind w:left="0" w:firstLine="0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vertAlign w:val="baseline"/>
        <w:lang w:val="ru-RU" w:bidi="ru-RU"/>
      </w:rPr>
    </w:lvl>
    <w:lvl w:ilvl="1">
      <w:numFmt w:val="decimal"/>
      <w:lvlText w:val="%2"/>
      <w:lvlJc w:val="left"/>
      <w:pPr>
        <w:ind w:left="0" w:firstLine="0"/>
      </w:pPr>
    </w:lvl>
    <w:lvl w:ilvl="2">
      <w:numFmt w:val="decimal"/>
      <w:lvlText w:val="%3"/>
      <w:lvlJc w:val="left"/>
      <w:pPr>
        <w:ind w:left="0" w:firstLine="0"/>
      </w:pPr>
    </w:lvl>
    <w:lvl w:ilvl="3">
      <w:numFmt w:val="decimal"/>
      <w:lvlText w:val="%4"/>
      <w:lvlJc w:val="left"/>
      <w:pPr>
        <w:ind w:left="0" w:firstLine="0"/>
      </w:pPr>
    </w:lvl>
    <w:lvl w:ilvl="4">
      <w:numFmt w:val="decimal"/>
      <w:lvlText w:val="%5"/>
      <w:lvlJc w:val="left"/>
      <w:pPr>
        <w:ind w:left="0" w:firstLine="0"/>
      </w:pPr>
    </w:lvl>
    <w:lvl w:ilvl="5">
      <w:numFmt w:val="decimal"/>
      <w:lvlText w:val="%6"/>
      <w:lvlJc w:val="left"/>
      <w:pPr>
        <w:ind w:left="0" w:firstLine="0"/>
      </w:pPr>
    </w:lvl>
    <w:lvl w:ilvl="6">
      <w:numFmt w:val="decimal"/>
      <w:lvlText w:val="%7"/>
      <w:lvlJc w:val="left"/>
      <w:pPr>
        <w:ind w:left="0" w:firstLine="0"/>
      </w:pPr>
    </w:lvl>
    <w:lvl w:ilvl="7">
      <w:numFmt w:val="decimal"/>
      <w:lvlText w:val="%8"/>
      <w:lvlJc w:val="left"/>
      <w:pPr>
        <w:ind w:left="0" w:firstLine="0"/>
      </w:pPr>
    </w:lvl>
    <w:lvl w:ilvl="8">
      <w:numFmt w:val="decimal"/>
      <w:lvlText w:val="%9"/>
      <w:lvlJc w:val="left"/>
      <w:pPr>
        <w:ind w:left="0" w:firstLine="0"/>
      </w:pPr>
    </w:lvl>
  </w:abstractNum>
  <w:abstractNum w:abstractNumId="29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52FB25AC"/>
    <w:multiLevelType w:val="hybridMultilevel"/>
    <w:tmpl w:val="11A2F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C83429"/>
    <w:multiLevelType w:val="hybridMultilevel"/>
    <w:tmpl w:val="80ACA4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0139C3"/>
    <w:multiLevelType w:val="multilevel"/>
    <w:tmpl w:val="7FA42B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67C17A8"/>
    <w:multiLevelType w:val="hybridMultilevel"/>
    <w:tmpl w:val="8346A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9A0054"/>
    <w:multiLevelType w:val="multilevel"/>
    <w:tmpl w:val="E31A15F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87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 w:val="0"/>
      </w:rPr>
    </w:lvl>
  </w:abstractNum>
  <w:abstractNum w:abstractNumId="36" w15:restartNumberingAfterBreak="0">
    <w:nsid w:val="5BF46C3D"/>
    <w:multiLevelType w:val="hybridMultilevel"/>
    <w:tmpl w:val="F932A2FE"/>
    <w:lvl w:ilvl="0" w:tplc="B4F83A0A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D911FDC"/>
    <w:multiLevelType w:val="multilevel"/>
    <w:tmpl w:val="402AE47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6E0EF4"/>
    <w:multiLevelType w:val="hybridMultilevel"/>
    <w:tmpl w:val="C554D8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2" w15:restartNumberingAfterBreak="0">
    <w:nsid w:val="726F51F4"/>
    <w:multiLevelType w:val="multilevel"/>
    <w:tmpl w:val="BBC60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7194037"/>
    <w:multiLevelType w:val="hybridMultilevel"/>
    <w:tmpl w:val="797ACA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8D715BB"/>
    <w:multiLevelType w:val="hybridMultilevel"/>
    <w:tmpl w:val="ECAAC07A"/>
    <w:lvl w:ilvl="0" w:tplc="A202D41C">
      <w:start w:val="7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797B32F7"/>
    <w:multiLevelType w:val="hybridMultilevel"/>
    <w:tmpl w:val="BFA0D0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47"/>
  </w:num>
  <w:num w:numId="3">
    <w:abstractNumId w:val="3"/>
  </w:num>
  <w:num w:numId="4">
    <w:abstractNumId w:val="4"/>
  </w:num>
  <w:num w:numId="5">
    <w:abstractNumId w:val="45"/>
  </w:num>
  <w:num w:numId="6">
    <w:abstractNumId w:val="20"/>
  </w:num>
  <w:num w:numId="7">
    <w:abstractNumId w:val="11"/>
  </w:num>
  <w:num w:numId="8">
    <w:abstractNumId w:val="28"/>
  </w:num>
  <w:num w:numId="9">
    <w:abstractNumId w:val="29"/>
  </w:num>
  <w:num w:numId="10">
    <w:abstractNumId w:val="48"/>
  </w:num>
  <w:num w:numId="11">
    <w:abstractNumId w:val="31"/>
  </w:num>
  <w:num w:numId="12">
    <w:abstractNumId w:val="38"/>
  </w:num>
  <w:num w:numId="13">
    <w:abstractNumId w:val="33"/>
  </w:num>
  <w:num w:numId="14">
    <w:abstractNumId w:val="18"/>
  </w:num>
  <w:num w:numId="15">
    <w:abstractNumId w:val="16"/>
  </w:num>
  <w:num w:numId="16">
    <w:abstractNumId w:val="39"/>
  </w:num>
  <w:num w:numId="17">
    <w:abstractNumId w:val="15"/>
  </w:num>
  <w:num w:numId="18">
    <w:abstractNumId w:val="7"/>
  </w:num>
  <w:num w:numId="19">
    <w:abstractNumId w:val="0"/>
  </w:num>
  <w:num w:numId="20">
    <w:abstractNumId w:val="5"/>
  </w:num>
  <w:num w:numId="21">
    <w:abstractNumId w:val="19"/>
  </w:num>
  <w:num w:numId="22">
    <w:abstractNumId w:val="1"/>
  </w:num>
  <w:num w:numId="23">
    <w:abstractNumId w:val="40"/>
  </w:num>
  <w:num w:numId="24">
    <w:abstractNumId w:val="32"/>
  </w:num>
  <w:num w:numId="25">
    <w:abstractNumId w:val="27"/>
  </w:num>
  <w:num w:numId="26">
    <w:abstractNumId w:val="42"/>
  </w:num>
  <w:num w:numId="27">
    <w:abstractNumId w:val="41"/>
  </w:num>
  <w:num w:numId="28">
    <w:abstractNumId w:val="12"/>
  </w:num>
  <w:num w:numId="29">
    <w:abstractNumId w:val="21"/>
  </w:num>
  <w:num w:numId="30">
    <w:abstractNumId w:val="14"/>
  </w:num>
  <w:num w:numId="31">
    <w:abstractNumId w:val="13"/>
  </w:num>
  <w:num w:numId="32">
    <w:abstractNumId w:val="36"/>
  </w:num>
  <w:num w:numId="33">
    <w:abstractNumId w:val="24"/>
  </w:num>
  <w:num w:numId="34">
    <w:abstractNumId w:val="46"/>
  </w:num>
  <w:num w:numId="35">
    <w:abstractNumId w:val="23"/>
  </w:num>
  <w:num w:numId="36">
    <w:abstractNumId w:val="6"/>
  </w:num>
  <w:num w:numId="37">
    <w:abstractNumId w:val="44"/>
  </w:num>
  <w:num w:numId="38">
    <w:abstractNumId w:val="30"/>
  </w:num>
  <w:num w:numId="39">
    <w:abstractNumId w:val="43"/>
  </w:num>
  <w:num w:numId="40">
    <w:abstractNumId w:val="8"/>
  </w:num>
  <w:num w:numId="41">
    <w:abstractNumId w:val="25"/>
  </w:num>
  <w:num w:numId="42">
    <w:abstractNumId w:val="17"/>
  </w:num>
  <w:num w:numId="43">
    <w:abstractNumId w:val="35"/>
  </w:num>
  <w:num w:numId="44">
    <w:abstractNumId w:val="26"/>
  </w:num>
  <w:num w:numId="45">
    <w:abstractNumId w:val="22"/>
  </w:num>
  <w:num w:numId="46">
    <w:abstractNumId w:val="9"/>
  </w:num>
  <w:num w:numId="47">
    <w:abstractNumId w:val="2"/>
  </w:num>
  <w:num w:numId="48">
    <w:abstractNumId w:val="34"/>
  </w:num>
  <w:num w:numId="4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A0"/>
    <w:rsid w:val="000166A0"/>
    <w:rsid w:val="000F1020"/>
    <w:rsid w:val="003D124B"/>
    <w:rsid w:val="00822353"/>
    <w:rsid w:val="00834D83"/>
    <w:rsid w:val="009C22C4"/>
    <w:rsid w:val="00B50E08"/>
    <w:rsid w:val="00C417A0"/>
    <w:rsid w:val="00D93CA6"/>
    <w:rsid w:val="00DE261D"/>
    <w:rsid w:val="00FA5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114ED-1FED-4027-BC9B-EFCE11B38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9C22C4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0"/>
    <w:next w:val="a0"/>
    <w:link w:val="20"/>
    <w:unhideWhenUsed/>
    <w:qFormat/>
    <w:rsid w:val="009C22C4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0"/>
    <w:next w:val="a0"/>
    <w:link w:val="30"/>
    <w:qFormat/>
    <w:rsid w:val="00834D83"/>
    <w:pPr>
      <w:keepNext/>
      <w:keepLines/>
      <w:widowControl/>
      <w:numPr>
        <w:ilvl w:val="2"/>
        <w:numId w:val="7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9C22C4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34D8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834D8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834D8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834D83"/>
    <w:pPr>
      <w:keepNext/>
      <w:keepLines/>
      <w:widowControl/>
      <w:autoSpaceDE/>
      <w:autoSpaceDN/>
      <w:spacing w:before="40"/>
      <w:jc w:val="both"/>
      <w:outlineLvl w:val="7"/>
    </w:pPr>
    <w:rPr>
      <w:b/>
      <w:color w:val="272727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834D83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spacing w:before="85"/>
      <w:ind w:left="1248" w:right="1237"/>
      <w:jc w:val="center"/>
    </w:pPr>
    <w:rPr>
      <w:sz w:val="32"/>
      <w:szCs w:val="32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9C22C4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1"/>
    <w:link w:val="2"/>
    <w:rsid w:val="009C22C4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1"/>
    <w:link w:val="4"/>
    <w:rsid w:val="009C22C4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a5">
    <w:name w:val="Основной текст Знак"/>
    <w:link w:val="a4"/>
    <w:locked/>
    <w:rsid w:val="009C22C4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9">
    <w:name w:val="Block Text"/>
    <w:basedOn w:val="a0"/>
    <w:qFormat/>
    <w:rsid w:val="009C22C4"/>
    <w:pPr>
      <w:widowControl/>
      <w:autoSpaceDE/>
      <w:autoSpaceDN/>
      <w:spacing w:before="40"/>
      <w:ind w:left="1080" w:right="1000"/>
      <w:jc w:val="center"/>
    </w:pPr>
    <w:rPr>
      <w:sz w:val="20"/>
      <w:szCs w:val="20"/>
      <w:lang w:eastAsia="ru-RU"/>
    </w:rPr>
  </w:style>
  <w:style w:type="paragraph" w:styleId="aa">
    <w:name w:val="caption"/>
    <w:basedOn w:val="a0"/>
    <w:next w:val="a0"/>
    <w:qFormat/>
    <w:rsid w:val="009C22C4"/>
    <w:pPr>
      <w:kinsoku w:val="0"/>
      <w:overflowPunct w:val="0"/>
      <w:jc w:val="center"/>
    </w:pPr>
    <w:rPr>
      <w:rFonts w:eastAsia="Прямой Проп"/>
      <w:b/>
      <w:color w:val="000000"/>
      <w:sz w:val="32"/>
      <w:szCs w:val="20"/>
      <w:lang w:eastAsia="ru-RU"/>
    </w:rPr>
  </w:style>
  <w:style w:type="paragraph" w:customStyle="1" w:styleId="11">
    <w:name w:val="Обычный1"/>
    <w:rsid w:val="009C22C4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FR1">
    <w:name w:val="FR1"/>
    <w:rsid w:val="009C22C4"/>
    <w:pPr>
      <w:autoSpaceDE/>
      <w:autoSpaceDN/>
      <w:snapToGrid w:val="0"/>
      <w:spacing w:before="20"/>
      <w:ind w:firstLine="560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table" w:styleId="ab">
    <w:name w:val="Table Grid"/>
    <w:basedOn w:val="a2"/>
    <w:uiPriority w:val="59"/>
    <w:rsid w:val="009C22C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2">
    <w:name w:val="toc 1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</w:pPr>
    <w:rPr>
      <w:rFonts w:ascii="Calibri" w:hAnsi="Calibri"/>
      <w:lang w:eastAsia="ru-RU"/>
    </w:rPr>
  </w:style>
  <w:style w:type="paragraph" w:styleId="21">
    <w:name w:val="toc 2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220"/>
    </w:pPr>
    <w:rPr>
      <w:rFonts w:ascii="Calibri" w:hAnsi="Calibri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9C22C4"/>
    <w:pPr>
      <w:widowControl/>
      <w:autoSpaceDE/>
      <w:autoSpaceDN/>
      <w:spacing w:after="100" w:line="256" w:lineRule="auto"/>
      <w:ind w:left="440"/>
    </w:pPr>
    <w:rPr>
      <w:rFonts w:ascii="Calibri" w:hAnsi="Calibri"/>
      <w:lang w:eastAsia="ru-RU"/>
    </w:rPr>
  </w:style>
  <w:style w:type="paragraph" w:styleId="ac">
    <w:name w:val="TOC Heading"/>
    <w:basedOn w:val="1"/>
    <w:next w:val="a0"/>
    <w:uiPriority w:val="39"/>
    <w:unhideWhenUsed/>
    <w:qFormat/>
    <w:rsid w:val="009C22C4"/>
    <w:pPr>
      <w:keepLines/>
      <w:spacing w:after="0" w:line="256" w:lineRule="auto"/>
      <w:outlineLvl w:val="9"/>
    </w:pPr>
    <w:rPr>
      <w:b w:val="0"/>
      <w:bCs w:val="0"/>
      <w:color w:val="2E74B5"/>
      <w:kern w:val="0"/>
    </w:rPr>
  </w:style>
  <w:style w:type="paragraph" w:customStyle="1" w:styleId="Style4">
    <w:name w:val="Style4"/>
    <w:basedOn w:val="a0"/>
    <w:qFormat/>
    <w:rsid w:val="009C22C4"/>
    <w:pPr>
      <w:autoSpaceDN/>
      <w:spacing w:line="312" w:lineRule="exact"/>
      <w:ind w:hanging="322"/>
    </w:pPr>
    <w:rPr>
      <w:sz w:val="24"/>
      <w:szCs w:val="24"/>
      <w:lang w:eastAsia="zh-CN"/>
    </w:rPr>
  </w:style>
  <w:style w:type="paragraph" w:styleId="32">
    <w:name w:val="Body Text Indent 3"/>
    <w:basedOn w:val="a0"/>
    <w:link w:val="33"/>
    <w:qFormat/>
    <w:rsid w:val="009C22C4"/>
    <w:pPr>
      <w:widowControl/>
      <w:autoSpaceDE/>
      <w:autoSpaceDN/>
      <w:spacing w:after="120"/>
      <w:ind w:left="283"/>
    </w:pPr>
    <w:rPr>
      <w:sz w:val="16"/>
      <w:szCs w:val="16"/>
      <w:lang w:val="x-none" w:eastAsia="x-none"/>
    </w:rPr>
  </w:style>
  <w:style w:type="character" w:customStyle="1" w:styleId="33">
    <w:name w:val="Основной текст с отступом 3 Знак"/>
    <w:basedOn w:val="a1"/>
    <w:link w:val="32"/>
    <w:rsid w:val="009C22C4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d">
    <w:name w:val="Strong"/>
    <w:uiPriority w:val="22"/>
    <w:qFormat/>
    <w:rsid w:val="009C22C4"/>
    <w:rPr>
      <w:b/>
      <w:bCs/>
    </w:rPr>
  </w:style>
  <w:style w:type="character" w:customStyle="1" w:styleId="a7">
    <w:name w:val="Заголовок Знак"/>
    <w:link w:val="a6"/>
    <w:uiPriority w:val="10"/>
    <w:rsid w:val="009C22C4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e">
    <w:name w:val="Balloon Text"/>
    <w:basedOn w:val="a0"/>
    <w:link w:val="af"/>
    <w:qFormat/>
    <w:rsid w:val="009C22C4"/>
    <w:pPr>
      <w:widowControl/>
      <w:autoSpaceDE/>
      <w:autoSpaceDN/>
    </w:pPr>
    <w:rPr>
      <w:rFonts w:ascii="Segoe UI" w:hAnsi="Segoe UI"/>
      <w:sz w:val="18"/>
      <w:szCs w:val="18"/>
      <w:lang w:val="x-none" w:eastAsia="x-none"/>
    </w:rPr>
  </w:style>
  <w:style w:type="character" w:customStyle="1" w:styleId="af">
    <w:name w:val="Текст выноски Знак"/>
    <w:basedOn w:val="a1"/>
    <w:link w:val="ae"/>
    <w:qFormat/>
    <w:rsid w:val="009C22C4"/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30">
    <w:name w:val="Заголовок 3 Знак"/>
    <w:basedOn w:val="a1"/>
    <w:link w:val="3"/>
    <w:rsid w:val="00834D8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834D8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834D8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834D8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834D83"/>
    <w:rPr>
      <w:rFonts w:ascii="Times New Roman" w:eastAsia="Times New Roman" w:hAnsi="Times New Roman" w:cs="Times New Roman"/>
      <w:b/>
      <w:color w:val="272727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834D83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paragraph" w:customStyle="1" w:styleId="22">
    <w:name w:val="Обычный2"/>
    <w:rsid w:val="00834D83"/>
    <w:pPr>
      <w:autoSpaceDE/>
      <w:autoSpaceDN/>
      <w:spacing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numbering" w:customStyle="1" w:styleId="13">
    <w:name w:val="Нет списка1"/>
    <w:next w:val="a3"/>
    <w:uiPriority w:val="99"/>
    <w:semiHidden/>
    <w:unhideWhenUsed/>
    <w:rsid w:val="00834D83"/>
  </w:style>
  <w:style w:type="character" w:customStyle="1" w:styleId="WW8Num1z0">
    <w:name w:val="WW8Num1z0"/>
    <w:qFormat/>
    <w:rsid w:val="00834D83"/>
    <w:rPr>
      <w:rFonts w:cs="Times New Roman"/>
    </w:rPr>
  </w:style>
  <w:style w:type="character" w:customStyle="1" w:styleId="WW8Num2z0">
    <w:name w:val="WW8Num2z0"/>
    <w:qFormat/>
    <w:rsid w:val="00834D83"/>
    <w:rPr>
      <w:b/>
      <w:bCs/>
      <w:i/>
      <w:spacing w:val="-2"/>
    </w:rPr>
  </w:style>
  <w:style w:type="character" w:customStyle="1" w:styleId="WW8Num3z0">
    <w:name w:val="WW8Num3z0"/>
    <w:qFormat/>
    <w:rsid w:val="00834D83"/>
    <w:rPr>
      <w:rFonts w:ascii="Symbol" w:hAnsi="Symbol" w:cs="Symbol"/>
      <w:sz w:val="20"/>
    </w:rPr>
  </w:style>
  <w:style w:type="character" w:customStyle="1" w:styleId="WW8Num3z1">
    <w:name w:val="WW8Num3z1"/>
    <w:qFormat/>
    <w:rsid w:val="00834D8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834D8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834D83"/>
  </w:style>
  <w:style w:type="character" w:customStyle="1" w:styleId="WW8Num4z2">
    <w:name w:val="WW8Num4z2"/>
    <w:qFormat/>
    <w:rsid w:val="00834D83"/>
  </w:style>
  <w:style w:type="character" w:customStyle="1" w:styleId="WW8Num4z3">
    <w:name w:val="WW8Num4z3"/>
    <w:qFormat/>
    <w:rsid w:val="00834D83"/>
  </w:style>
  <w:style w:type="character" w:customStyle="1" w:styleId="WW8Num4z4">
    <w:name w:val="WW8Num4z4"/>
    <w:qFormat/>
    <w:rsid w:val="00834D83"/>
  </w:style>
  <w:style w:type="character" w:customStyle="1" w:styleId="WW8Num4z5">
    <w:name w:val="WW8Num4z5"/>
    <w:qFormat/>
    <w:rsid w:val="00834D83"/>
  </w:style>
  <w:style w:type="character" w:customStyle="1" w:styleId="WW8Num4z6">
    <w:name w:val="WW8Num4z6"/>
    <w:qFormat/>
    <w:rsid w:val="00834D83"/>
  </w:style>
  <w:style w:type="character" w:customStyle="1" w:styleId="WW8Num4z7">
    <w:name w:val="WW8Num4z7"/>
    <w:qFormat/>
    <w:rsid w:val="00834D83"/>
  </w:style>
  <w:style w:type="character" w:customStyle="1" w:styleId="WW8Num4z8">
    <w:name w:val="WW8Num4z8"/>
    <w:qFormat/>
    <w:rsid w:val="00834D83"/>
  </w:style>
  <w:style w:type="character" w:customStyle="1" w:styleId="WW8Num5z0">
    <w:name w:val="WW8Num5z0"/>
    <w:qFormat/>
    <w:rsid w:val="00834D83"/>
    <w:rPr>
      <w:rFonts w:ascii="Symbol" w:hAnsi="Symbol" w:cs="Symbol"/>
      <w:sz w:val="20"/>
    </w:rPr>
  </w:style>
  <w:style w:type="character" w:customStyle="1" w:styleId="WW8Num5z1">
    <w:name w:val="WW8Num5z1"/>
    <w:qFormat/>
    <w:rsid w:val="00834D8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834D8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834D83"/>
    <w:rPr>
      <w:rFonts w:cs="Times New Roman"/>
      <w:sz w:val="28"/>
      <w:szCs w:val="28"/>
    </w:rPr>
  </w:style>
  <w:style w:type="character" w:customStyle="1" w:styleId="WW8Num6z1">
    <w:name w:val="WW8Num6z1"/>
    <w:qFormat/>
    <w:rsid w:val="00834D8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834D8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834D83"/>
    <w:rPr>
      <w:b/>
      <w:bCs/>
      <w:i/>
      <w:iCs/>
    </w:rPr>
  </w:style>
  <w:style w:type="character" w:customStyle="1" w:styleId="WW8Num7z1">
    <w:name w:val="WW8Num7z1"/>
    <w:qFormat/>
    <w:rsid w:val="00834D83"/>
  </w:style>
  <w:style w:type="character" w:customStyle="1" w:styleId="WW8Num7z2">
    <w:name w:val="WW8Num7z2"/>
    <w:qFormat/>
    <w:rsid w:val="00834D83"/>
  </w:style>
  <w:style w:type="character" w:customStyle="1" w:styleId="WW8Num7z3">
    <w:name w:val="WW8Num7z3"/>
    <w:qFormat/>
    <w:rsid w:val="00834D83"/>
  </w:style>
  <w:style w:type="character" w:customStyle="1" w:styleId="WW8Num7z4">
    <w:name w:val="WW8Num7z4"/>
    <w:qFormat/>
    <w:rsid w:val="00834D83"/>
  </w:style>
  <w:style w:type="character" w:customStyle="1" w:styleId="WW8Num7z5">
    <w:name w:val="WW8Num7z5"/>
    <w:qFormat/>
    <w:rsid w:val="00834D83"/>
  </w:style>
  <w:style w:type="character" w:customStyle="1" w:styleId="WW8Num7z6">
    <w:name w:val="WW8Num7z6"/>
    <w:qFormat/>
    <w:rsid w:val="00834D83"/>
  </w:style>
  <w:style w:type="character" w:customStyle="1" w:styleId="WW8Num7z7">
    <w:name w:val="WW8Num7z7"/>
    <w:qFormat/>
    <w:rsid w:val="00834D83"/>
  </w:style>
  <w:style w:type="character" w:customStyle="1" w:styleId="WW8Num7z8">
    <w:name w:val="WW8Num7z8"/>
    <w:qFormat/>
    <w:rsid w:val="00834D83"/>
  </w:style>
  <w:style w:type="character" w:customStyle="1" w:styleId="WW8Num8z0">
    <w:name w:val="WW8Num8z0"/>
    <w:qFormat/>
    <w:rsid w:val="00834D83"/>
    <w:rPr>
      <w:rFonts w:ascii="Symbol" w:hAnsi="Symbol" w:cs="Symbol"/>
    </w:rPr>
  </w:style>
  <w:style w:type="character" w:customStyle="1" w:styleId="WW8Num8z1">
    <w:name w:val="WW8Num8z1"/>
    <w:qFormat/>
    <w:rsid w:val="00834D83"/>
    <w:rPr>
      <w:rFonts w:ascii="Courier New" w:hAnsi="Courier New" w:cs="Courier New"/>
    </w:rPr>
  </w:style>
  <w:style w:type="character" w:customStyle="1" w:styleId="WW8Num8z2">
    <w:name w:val="WW8Num8z2"/>
    <w:qFormat/>
    <w:rsid w:val="00834D83"/>
    <w:rPr>
      <w:rFonts w:ascii="Wingdings" w:hAnsi="Wingdings" w:cs="Wingdings"/>
    </w:rPr>
  </w:style>
  <w:style w:type="character" w:customStyle="1" w:styleId="WW8Num9z0">
    <w:name w:val="WW8Num9z0"/>
    <w:qFormat/>
    <w:rsid w:val="00834D83"/>
    <w:rPr>
      <w:rFonts w:cs="Times New Roman"/>
    </w:rPr>
  </w:style>
  <w:style w:type="character" w:customStyle="1" w:styleId="WW8Num10z0">
    <w:name w:val="WW8Num10z0"/>
    <w:qFormat/>
    <w:rsid w:val="00834D83"/>
    <w:rPr>
      <w:b/>
      <w:bCs/>
      <w:i/>
      <w:spacing w:val="-2"/>
    </w:rPr>
  </w:style>
  <w:style w:type="character" w:customStyle="1" w:styleId="WW8Num10z1">
    <w:name w:val="WW8Num10z1"/>
    <w:qFormat/>
    <w:rsid w:val="00834D83"/>
  </w:style>
  <w:style w:type="character" w:customStyle="1" w:styleId="WW8Num10z2">
    <w:name w:val="WW8Num10z2"/>
    <w:qFormat/>
    <w:rsid w:val="00834D83"/>
  </w:style>
  <w:style w:type="character" w:customStyle="1" w:styleId="WW8Num10z3">
    <w:name w:val="WW8Num10z3"/>
    <w:qFormat/>
    <w:rsid w:val="00834D83"/>
  </w:style>
  <w:style w:type="character" w:customStyle="1" w:styleId="WW8Num10z4">
    <w:name w:val="WW8Num10z4"/>
    <w:qFormat/>
    <w:rsid w:val="00834D83"/>
  </w:style>
  <w:style w:type="character" w:customStyle="1" w:styleId="WW8Num10z5">
    <w:name w:val="WW8Num10z5"/>
    <w:qFormat/>
    <w:rsid w:val="00834D83"/>
  </w:style>
  <w:style w:type="character" w:customStyle="1" w:styleId="WW8Num10z6">
    <w:name w:val="WW8Num10z6"/>
    <w:qFormat/>
    <w:rsid w:val="00834D83"/>
  </w:style>
  <w:style w:type="character" w:customStyle="1" w:styleId="WW8Num10z7">
    <w:name w:val="WW8Num10z7"/>
    <w:qFormat/>
    <w:rsid w:val="00834D83"/>
  </w:style>
  <w:style w:type="character" w:customStyle="1" w:styleId="WW8Num10z8">
    <w:name w:val="WW8Num10z8"/>
    <w:qFormat/>
    <w:rsid w:val="00834D83"/>
  </w:style>
  <w:style w:type="character" w:customStyle="1" w:styleId="WW8Num11z0">
    <w:name w:val="WW8Num11z0"/>
    <w:qFormat/>
    <w:rsid w:val="00834D83"/>
    <w:rPr>
      <w:rFonts w:cs="Times New Roman"/>
    </w:rPr>
  </w:style>
  <w:style w:type="character" w:customStyle="1" w:styleId="WW8Num12z0">
    <w:name w:val="WW8Num12z0"/>
    <w:qFormat/>
    <w:rsid w:val="00834D83"/>
    <w:rPr>
      <w:rFonts w:cs="Times New Roman"/>
    </w:rPr>
  </w:style>
  <w:style w:type="character" w:customStyle="1" w:styleId="WW8Num13z0">
    <w:name w:val="WW8Num13z0"/>
    <w:qFormat/>
    <w:rsid w:val="00834D83"/>
    <w:rPr>
      <w:b/>
      <w:bCs/>
      <w:i/>
      <w:iCs/>
    </w:rPr>
  </w:style>
  <w:style w:type="character" w:customStyle="1" w:styleId="WW8Num13z1">
    <w:name w:val="WW8Num13z1"/>
    <w:qFormat/>
    <w:rsid w:val="00834D83"/>
  </w:style>
  <w:style w:type="character" w:customStyle="1" w:styleId="WW8Num13z2">
    <w:name w:val="WW8Num13z2"/>
    <w:qFormat/>
    <w:rsid w:val="00834D83"/>
  </w:style>
  <w:style w:type="character" w:customStyle="1" w:styleId="WW8Num13z3">
    <w:name w:val="WW8Num13z3"/>
    <w:qFormat/>
    <w:rsid w:val="00834D83"/>
  </w:style>
  <w:style w:type="character" w:customStyle="1" w:styleId="WW8Num13z4">
    <w:name w:val="WW8Num13z4"/>
    <w:qFormat/>
    <w:rsid w:val="00834D83"/>
  </w:style>
  <w:style w:type="character" w:customStyle="1" w:styleId="WW8Num13z5">
    <w:name w:val="WW8Num13z5"/>
    <w:qFormat/>
    <w:rsid w:val="00834D83"/>
  </w:style>
  <w:style w:type="character" w:customStyle="1" w:styleId="WW8Num13z6">
    <w:name w:val="WW8Num13z6"/>
    <w:qFormat/>
    <w:rsid w:val="00834D83"/>
  </w:style>
  <w:style w:type="character" w:customStyle="1" w:styleId="WW8Num13z7">
    <w:name w:val="WW8Num13z7"/>
    <w:qFormat/>
    <w:rsid w:val="00834D83"/>
  </w:style>
  <w:style w:type="character" w:customStyle="1" w:styleId="WW8Num13z8">
    <w:name w:val="WW8Num13z8"/>
    <w:qFormat/>
    <w:rsid w:val="00834D83"/>
  </w:style>
  <w:style w:type="character" w:customStyle="1" w:styleId="WW8Num14z0">
    <w:name w:val="WW8Num14z0"/>
    <w:qFormat/>
    <w:rsid w:val="00834D83"/>
    <w:rPr>
      <w:rFonts w:ascii="Symbol" w:hAnsi="Symbol" w:cs="Symbol"/>
    </w:rPr>
  </w:style>
  <w:style w:type="character" w:customStyle="1" w:styleId="WW8Num14z1">
    <w:name w:val="WW8Num14z1"/>
    <w:qFormat/>
    <w:rsid w:val="00834D83"/>
    <w:rPr>
      <w:rFonts w:ascii="Courier New" w:hAnsi="Courier New" w:cs="Courier New"/>
    </w:rPr>
  </w:style>
  <w:style w:type="character" w:customStyle="1" w:styleId="WW8Num14z2">
    <w:name w:val="WW8Num14z2"/>
    <w:qFormat/>
    <w:rsid w:val="00834D83"/>
    <w:rPr>
      <w:rFonts w:ascii="Wingdings" w:hAnsi="Wingdings" w:cs="Wingdings"/>
    </w:rPr>
  </w:style>
  <w:style w:type="character" w:customStyle="1" w:styleId="WW8Num15z0">
    <w:name w:val="WW8Num15z0"/>
    <w:qFormat/>
    <w:rsid w:val="00834D83"/>
    <w:rPr>
      <w:rFonts w:ascii="Symbol" w:hAnsi="Symbol" w:cs="Symbol"/>
    </w:rPr>
  </w:style>
  <w:style w:type="character" w:customStyle="1" w:styleId="WW8Num15z1">
    <w:name w:val="WW8Num15z1"/>
    <w:qFormat/>
    <w:rsid w:val="00834D8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834D83"/>
    <w:rPr>
      <w:rFonts w:ascii="Wingdings" w:hAnsi="Wingdings" w:cs="Wingdings"/>
    </w:rPr>
  </w:style>
  <w:style w:type="character" w:customStyle="1" w:styleId="WW8Num15z4">
    <w:name w:val="WW8Num15z4"/>
    <w:qFormat/>
    <w:rsid w:val="00834D83"/>
    <w:rPr>
      <w:rFonts w:ascii="Courier New" w:hAnsi="Courier New" w:cs="Courier New"/>
    </w:rPr>
  </w:style>
  <w:style w:type="character" w:customStyle="1" w:styleId="WW8Num16z0">
    <w:name w:val="WW8Num16z0"/>
    <w:qFormat/>
    <w:rsid w:val="00834D83"/>
    <w:rPr>
      <w:caps w:val="0"/>
      <w:smallCaps w:val="0"/>
    </w:rPr>
  </w:style>
  <w:style w:type="character" w:customStyle="1" w:styleId="WW8Num17z0">
    <w:name w:val="WW8Num17z0"/>
    <w:qFormat/>
    <w:rsid w:val="00834D83"/>
    <w:rPr>
      <w:rFonts w:ascii="Symbol" w:hAnsi="Symbol" w:cs="Symbol"/>
    </w:rPr>
  </w:style>
  <w:style w:type="character" w:customStyle="1" w:styleId="WW8Num17z2">
    <w:name w:val="WW8Num17z2"/>
    <w:qFormat/>
    <w:rsid w:val="00834D83"/>
    <w:rPr>
      <w:rFonts w:ascii="Wingdings" w:hAnsi="Wingdings" w:cs="Wingdings"/>
    </w:rPr>
  </w:style>
  <w:style w:type="character" w:customStyle="1" w:styleId="WW8Num17z4">
    <w:name w:val="WW8Num17z4"/>
    <w:qFormat/>
    <w:rsid w:val="00834D83"/>
    <w:rPr>
      <w:rFonts w:ascii="Courier New" w:hAnsi="Courier New" w:cs="Courier New"/>
    </w:rPr>
  </w:style>
  <w:style w:type="character" w:customStyle="1" w:styleId="WW8Num18z0">
    <w:name w:val="WW8Num18z0"/>
    <w:qFormat/>
    <w:rsid w:val="00834D83"/>
    <w:rPr>
      <w:rFonts w:ascii="Symbol" w:hAnsi="Symbol" w:cs="Symbol"/>
    </w:rPr>
  </w:style>
  <w:style w:type="character" w:customStyle="1" w:styleId="WW8Num18z1">
    <w:name w:val="WW8Num18z1"/>
    <w:qFormat/>
    <w:rsid w:val="00834D83"/>
    <w:rPr>
      <w:rFonts w:ascii="Courier New" w:hAnsi="Courier New" w:cs="Courier New"/>
    </w:rPr>
  </w:style>
  <w:style w:type="character" w:customStyle="1" w:styleId="WW8Num18z2">
    <w:name w:val="WW8Num18z2"/>
    <w:qFormat/>
    <w:rsid w:val="00834D83"/>
    <w:rPr>
      <w:rFonts w:ascii="Wingdings" w:hAnsi="Wingdings" w:cs="Wingdings"/>
    </w:rPr>
  </w:style>
  <w:style w:type="character" w:customStyle="1" w:styleId="WW8Num19z0">
    <w:name w:val="WW8Num19z0"/>
    <w:qFormat/>
    <w:rsid w:val="00834D83"/>
    <w:rPr>
      <w:b/>
      <w:i/>
    </w:rPr>
  </w:style>
  <w:style w:type="character" w:customStyle="1" w:styleId="WW8Num19z1">
    <w:name w:val="WW8Num19z1"/>
    <w:qFormat/>
    <w:rsid w:val="00834D83"/>
  </w:style>
  <w:style w:type="character" w:customStyle="1" w:styleId="WW8Num19z2">
    <w:name w:val="WW8Num19z2"/>
    <w:qFormat/>
    <w:rsid w:val="00834D83"/>
  </w:style>
  <w:style w:type="character" w:customStyle="1" w:styleId="WW8Num19z3">
    <w:name w:val="WW8Num19z3"/>
    <w:qFormat/>
    <w:rsid w:val="00834D83"/>
  </w:style>
  <w:style w:type="character" w:customStyle="1" w:styleId="WW8Num19z4">
    <w:name w:val="WW8Num19z4"/>
    <w:qFormat/>
    <w:rsid w:val="00834D83"/>
  </w:style>
  <w:style w:type="character" w:customStyle="1" w:styleId="WW8Num19z5">
    <w:name w:val="WW8Num19z5"/>
    <w:qFormat/>
    <w:rsid w:val="00834D83"/>
  </w:style>
  <w:style w:type="character" w:customStyle="1" w:styleId="WW8Num19z6">
    <w:name w:val="WW8Num19z6"/>
    <w:qFormat/>
    <w:rsid w:val="00834D83"/>
  </w:style>
  <w:style w:type="character" w:customStyle="1" w:styleId="WW8Num19z7">
    <w:name w:val="WW8Num19z7"/>
    <w:qFormat/>
    <w:rsid w:val="00834D83"/>
  </w:style>
  <w:style w:type="character" w:customStyle="1" w:styleId="WW8Num19z8">
    <w:name w:val="WW8Num19z8"/>
    <w:qFormat/>
    <w:rsid w:val="00834D83"/>
  </w:style>
  <w:style w:type="character" w:customStyle="1" w:styleId="WW8Num20z0">
    <w:name w:val="WW8Num20z0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834D83"/>
  </w:style>
  <w:style w:type="character" w:customStyle="1" w:styleId="WW8Num20z2">
    <w:name w:val="WW8Num20z2"/>
    <w:qFormat/>
    <w:rsid w:val="00834D83"/>
  </w:style>
  <w:style w:type="character" w:customStyle="1" w:styleId="WW8Num20z3">
    <w:name w:val="WW8Num20z3"/>
    <w:qFormat/>
    <w:rsid w:val="00834D83"/>
  </w:style>
  <w:style w:type="character" w:customStyle="1" w:styleId="WW8Num20z4">
    <w:name w:val="WW8Num20z4"/>
    <w:qFormat/>
    <w:rsid w:val="00834D83"/>
  </w:style>
  <w:style w:type="character" w:customStyle="1" w:styleId="WW8Num20z5">
    <w:name w:val="WW8Num20z5"/>
    <w:qFormat/>
    <w:rsid w:val="00834D83"/>
  </w:style>
  <w:style w:type="character" w:customStyle="1" w:styleId="WW8Num20z6">
    <w:name w:val="WW8Num20z6"/>
    <w:qFormat/>
    <w:rsid w:val="00834D83"/>
  </w:style>
  <w:style w:type="character" w:customStyle="1" w:styleId="WW8Num20z7">
    <w:name w:val="WW8Num20z7"/>
    <w:qFormat/>
    <w:rsid w:val="00834D83"/>
  </w:style>
  <w:style w:type="character" w:customStyle="1" w:styleId="WW8Num20z8">
    <w:name w:val="WW8Num20z8"/>
    <w:qFormat/>
    <w:rsid w:val="00834D83"/>
  </w:style>
  <w:style w:type="character" w:customStyle="1" w:styleId="WW8Num21z0">
    <w:name w:val="WW8Num21z0"/>
    <w:qFormat/>
    <w:rsid w:val="00834D83"/>
    <w:rPr>
      <w:rFonts w:ascii="Symbol" w:hAnsi="Symbol" w:cs="Symbol"/>
    </w:rPr>
  </w:style>
  <w:style w:type="character" w:customStyle="1" w:styleId="WW8Num21z1">
    <w:name w:val="WW8Num21z1"/>
    <w:qFormat/>
    <w:rsid w:val="00834D83"/>
    <w:rPr>
      <w:rFonts w:ascii="Courier New" w:hAnsi="Courier New" w:cs="Courier New"/>
    </w:rPr>
  </w:style>
  <w:style w:type="character" w:customStyle="1" w:styleId="WW8Num21z2">
    <w:name w:val="WW8Num21z2"/>
    <w:qFormat/>
    <w:rsid w:val="00834D83"/>
    <w:rPr>
      <w:rFonts w:ascii="Wingdings" w:hAnsi="Wingdings" w:cs="Wingdings"/>
    </w:rPr>
  </w:style>
  <w:style w:type="character" w:customStyle="1" w:styleId="WW8Num22z0">
    <w:name w:val="WW8Num22z0"/>
    <w:qFormat/>
    <w:rsid w:val="00834D8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834D83"/>
  </w:style>
  <w:style w:type="character" w:customStyle="1" w:styleId="WW8Num22z2">
    <w:name w:val="WW8Num22z2"/>
    <w:qFormat/>
    <w:rsid w:val="00834D83"/>
  </w:style>
  <w:style w:type="character" w:customStyle="1" w:styleId="WW8Num22z3">
    <w:name w:val="WW8Num22z3"/>
    <w:qFormat/>
    <w:rsid w:val="00834D83"/>
  </w:style>
  <w:style w:type="character" w:customStyle="1" w:styleId="WW8Num22z4">
    <w:name w:val="WW8Num22z4"/>
    <w:qFormat/>
    <w:rsid w:val="00834D83"/>
  </w:style>
  <w:style w:type="character" w:customStyle="1" w:styleId="WW8Num22z5">
    <w:name w:val="WW8Num22z5"/>
    <w:qFormat/>
    <w:rsid w:val="00834D83"/>
  </w:style>
  <w:style w:type="character" w:customStyle="1" w:styleId="WW8Num22z6">
    <w:name w:val="WW8Num22z6"/>
    <w:qFormat/>
    <w:rsid w:val="00834D83"/>
  </w:style>
  <w:style w:type="character" w:customStyle="1" w:styleId="WW8Num22z7">
    <w:name w:val="WW8Num22z7"/>
    <w:qFormat/>
    <w:rsid w:val="00834D83"/>
  </w:style>
  <w:style w:type="character" w:customStyle="1" w:styleId="WW8Num22z8">
    <w:name w:val="WW8Num22z8"/>
    <w:qFormat/>
    <w:rsid w:val="00834D83"/>
  </w:style>
  <w:style w:type="character" w:customStyle="1" w:styleId="WW8Num23z0">
    <w:name w:val="WW8Num23z0"/>
    <w:qFormat/>
    <w:rsid w:val="00834D8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834D8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834D8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834D83"/>
  </w:style>
  <w:style w:type="character" w:customStyle="1" w:styleId="WW8Num24z1">
    <w:name w:val="WW8Num24z1"/>
    <w:qFormat/>
    <w:rsid w:val="00834D83"/>
  </w:style>
  <w:style w:type="character" w:customStyle="1" w:styleId="WW8Num24z2">
    <w:name w:val="WW8Num24z2"/>
    <w:qFormat/>
    <w:rsid w:val="00834D83"/>
  </w:style>
  <w:style w:type="character" w:customStyle="1" w:styleId="WW8Num24z3">
    <w:name w:val="WW8Num24z3"/>
    <w:qFormat/>
    <w:rsid w:val="00834D83"/>
  </w:style>
  <w:style w:type="character" w:customStyle="1" w:styleId="WW8Num24z4">
    <w:name w:val="WW8Num24z4"/>
    <w:qFormat/>
    <w:rsid w:val="00834D83"/>
  </w:style>
  <w:style w:type="character" w:customStyle="1" w:styleId="WW8Num24z5">
    <w:name w:val="WW8Num24z5"/>
    <w:qFormat/>
    <w:rsid w:val="00834D83"/>
  </w:style>
  <w:style w:type="character" w:customStyle="1" w:styleId="WW8Num24z6">
    <w:name w:val="WW8Num24z6"/>
    <w:qFormat/>
    <w:rsid w:val="00834D83"/>
  </w:style>
  <w:style w:type="character" w:customStyle="1" w:styleId="WW8Num24z7">
    <w:name w:val="WW8Num24z7"/>
    <w:qFormat/>
    <w:rsid w:val="00834D83"/>
  </w:style>
  <w:style w:type="character" w:customStyle="1" w:styleId="WW8Num24z8">
    <w:name w:val="WW8Num24z8"/>
    <w:qFormat/>
    <w:rsid w:val="00834D83"/>
  </w:style>
  <w:style w:type="character" w:customStyle="1" w:styleId="WW8Num25z0">
    <w:name w:val="WW8Num25z0"/>
    <w:qFormat/>
    <w:rsid w:val="00834D83"/>
    <w:rPr>
      <w:rFonts w:ascii="Symbol" w:hAnsi="Symbol" w:cs="Symbol"/>
      <w:sz w:val="20"/>
    </w:rPr>
  </w:style>
  <w:style w:type="character" w:customStyle="1" w:styleId="WW8Num25z1">
    <w:name w:val="WW8Num25z1"/>
    <w:qFormat/>
    <w:rsid w:val="00834D8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834D8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834D83"/>
    <w:rPr>
      <w:b/>
    </w:rPr>
  </w:style>
  <w:style w:type="character" w:customStyle="1" w:styleId="WW8Num26z1">
    <w:name w:val="WW8Num26z1"/>
    <w:qFormat/>
    <w:rsid w:val="00834D83"/>
    <w:rPr>
      <w:b/>
    </w:rPr>
  </w:style>
  <w:style w:type="character" w:customStyle="1" w:styleId="WW8Num27z0">
    <w:name w:val="WW8Num27z0"/>
    <w:qFormat/>
    <w:rsid w:val="00834D83"/>
    <w:rPr>
      <w:rFonts w:cs="Times New Roman"/>
    </w:rPr>
  </w:style>
  <w:style w:type="character" w:customStyle="1" w:styleId="WW8Num28z0">
    <w:name w:val="WW8Num28z0"/>
    <w:qFormat/>
    <w:rsid w:val="00834D83"/>
  </w:style>
  <w:style w:type="character" w:customStyle="1" w:styleId="WW8Num28z1">
    <w:name w:val="WW8Num28z1"/>
    <w:qFormat/>
    <w:rsid w:val="00834D83"/>
  </w:style>
  <w:style w:type="character" w:customStyle="1" w:styleId="WW8Num28z2">
    <w:name w:val="WW8Num28z2"/>
    <w:qFormat/>
    <w:rsid w:val="00834D83"/>
  </w:style>
  <w:style w:type="character" w:customStyle="1" w:styleId="WW8Num28z3">
    <w:name w:val="WW8Num28z3"/>
    <w:qFormat/>
    <w:rsid w:val="00834D83"/>
  </w:style>
  <w:style w:type="character" w:customStyle="1" w:styleId="WW8Num28z4">
    <w:name w:val="WW8Num28z4"/>
    <w:qFormat/>
    <w:rsid w:val="00834D83"/>
  </w:style>
  <w:style w:type="character" w:customStyle="1" w:styleId="WW8Num28z5">
    <w:name w:val="WW8Num28z5"/>
    <w:qFormat/>
    <w:rsid w:val="00834D83"/>
  </w:style>
  <w:style w:type="character" w:customStyle="1" w:styleId="WW8Num28z6">
    <w:name w:val="WW8Num28z6"/>
    <w:qFormat/>
    <w:rsid w:val="00834D83"/>
  </w:style>
  <w:style w:type="character" w:customStyle="1" w:styleId="WW8Num28z7">
    <w:name w:val="WW8Num28z7"/>
    <w:qFormat/>
    <w:rsid w:val="00834D83"/>
  </w:style>
  <w:style w:type="character" w:customStyle="1" w:styleId="WW8Num28z8">
    <w:name w:val="WW8Num28z8"/>
    <w:qFormat/>
    <w:rsid w:val="00834D83"/>
  </w:style>
  <w:style w:type="character" w:customStyle="1" w:styleId="WW8Num29z0">
    <w:name w:val="WW8Num29z0"/>
    <w:qFormat/>
    <w:rsid w:val="00834D83"/>
    <w:rPr>
      <w:rFonts w:ascii="Symbol" w:hAnsi="Symbol" w:cs="Symbol"/>
    </w:rPr>
  </w:style>
  <w:style w:type="character" w:customStyle="1" w:styleId="WW8Num29z1">
    <w:name w:val="WW8Num29z1"/>
    <w:qFormat/>
    <w:rsid w:val="00834D83"/>
    <w:rPr>
      <w:rFonts w:ascii="Courier New" w:hAnsi="Courier New" w:cs="Courier New"/>
    </w:rPr>
  </w:style>
  <w:style w:type="character" w:customStyle="1" w:styleId="WW8Num29z2">
    <w:name w:val="WW8Num29z2"/>
    <w:qFormat/>
    <w:rsid w:val="00834D83"/>
    <w:rPr>
      <w:rFonts w:ascii="Wingdings" w:hAnsi="Wingdings" w:cs="Wingdings"/>
    </w:rPr>
  </w:style>
  <w:style w:type="character" w:customStyle="1" w:styleId="WW8Num30z0">
    <w:name w:val="WW8Num30z0"/>
    <w:qFormat/>
    <w:rsid w:val="00834D83"/>
    <w:rPr>
      <w:rFonts w:ascii="Symbol" w:hAnsi="Symbol" w:cs="Symbol"/>
      <w:sz w:val="20"/>
    </w:rPr>
  </w:style>
  <w:style w:type="character" w:customStyle="1" w:styleId="WW8Num30z1">
    <w:name w:val="WW8Num30z1"/>
    <w:qFormat/>
    <w:rsid w:val="00834D8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834D8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834D83"/>
    <w:rPr>
      <w:rFonts w:ascii="Symbol" w:hAnsi="Symbol" w:cs="Symbol"/>
    </w:rPr>
  </w:style>
  <w:style w:type="character" w:customStyle="1" w:styleId="WW8Num31z2">
    <w:name w:val="WW8Num31z2"/>
    <w:qFormat/>
    <w:rsid w:val="00834D83"/>
    <w:rPr>
      <w:rFonts w:ascii="Wingdings" w:hAnsi="Wingdings" w:cs="Wingdings"/>
    </w:rPr>
  </w:style>
  <w:style w:type="character" w:customStyle="1" w:styleId="WW8Num31z4">
    <w:name w:val="WW8Num31z4"/>
    <w:qFormat/>
    <w:rsid w:val="00834D83"/>
    <w:rPr>
      <w:rFonts w:ascii="Courier New" w:hAnsi="Courier New" w:cs="Courier New"/>
    </w:rPr>
  </w:style>
  <w:style w:type="character" w:styleId="af0">
    <w:name w:val="page number"/>
    <w:rsid w:val="00834D83"/>
  </w:style>
  <w:style w:type="character" w:customStyle="1" w:styleId="af1">
    <w:name w:val="Нижний колонтитул Знак"/>
    <w:qFormat/>
    <w:rsid w:val="00834D83"/>
    <w:rPr>
      <w:sz w:val="24"/>
      <w:szCs w:val="24"/>
    </w:rPr>
  </w:style>
  <w:style w:type="character" w:customStyle="1" w:styleId="23">
    <w:name w:val="Основной текст (2)_"/>
    <w:qFormat/>
    <w:rsid w:val="00834D83"/>
    <w:rPr>
      <w:rFonts w:ascii="Calibri" w:eastAsia="Calibri" w:hAnsi="Calibri" w:cs="Calibri"/>
      <w:shd w:val="clear" w:color="auto" w:fill="FFFFFF"/>
    </w:rPr>
  </w:style>
  <w:style w:type="character" w:customStyle="1" w:styleId="24">
    <w:name w:val="Основной текст (2) + Курсив"/>
    <w:qFormat/>
    <w:rsid w:val="00834D8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834D8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f2">
    <w:name w:val="Верхний колонтитул Знак"/>
    <w:qFormat/>
    <w:rsid w:val="00834D83"/>
    <w:rPr>
      <w:sz w:val="24"/>
      <w:szCs w:val="24"/>
    </w:rPr>
  </w:style>
  <w:style w:type="character" w:customStyle="1" w:styleId="41">
    <w:name w:val="Заголовок №4_"/>
    <w:qFormat/>
    <w:rsid w:val="00834D8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834D8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834D8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834D8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834D8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qFormat/>
    <w:rsid w:val="00834D83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qFormat/>
    <w:rsid w:val="00834D8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834D8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f3">
    <w:name w:val="List"/>
    <w:basedOn w:val="a4"/>
    <w:rsid w:val="00834D83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customStyle="1" w:styleId="Index">
    <w:name w:val="Index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25">
    <w:name w:val="Body Text 2"/>
    <w:basedOn w:val="a0"/>
    <w:link w:val="26"/>
    <w:qFormat/>
    <w:rsid w:val="00834D83"/>
    <w:pPr>
      <w:widowControl/>
      <w:autoSpaceDE/>
      <w:autoSpaceDN/>
    </w:pPr>
    <w:rPr>
      <w:b/>
      <w:bCs/>
      <w:smallCaps/>
      <w:szCs w:val="24"/>
      <w:lang w:eastAsia="zh-CN"/>
    </w:rPr>
  </w:style>
  <w:style w:type="character" w:customStyle="1" w:styleId="26">
    <w:name w:val="Основной текст 2 Знак"/>
    <w:basedOn w:val="a1"/>
    <w:link w:val="25"/>
    <w:rsid w:val="00834D8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6">
    <w:name w:val="Body Text 3"/>
    <w:basedOn w:val="a0"/>
    <w:link w:val="37"/>
    <w:qFormat/>
    <w:rsid w:val="00834D83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7">
    <w:name w:val="Основной текст 3 Знак"/>
    <w:basedOn w:val="a1"/>
    <w:link w:val="36"/>
    <w:rsid w:val="00834D8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4">
    <w:name w:val="Body Text Indent"/>
    <w:basedOn w:val="a0"/>
    <w:link w:val="af5"/>
    <w:rsid w:val="00834D83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5">
    <w:name w:val="Основной текст с отступом Знак"/>
    <w:basedOn w:val="a1"/>
    <w:link w:val="af4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7">
    <w:name w:val="Body Text Indent 2"/>
    <w:basedOn w:val="a0"/>
    <w:link w:val="28"/>
    <w:qFormat/>
    <w:rsid w:val="00834D83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8">
    <w:name w:val="Основной текст с отступом 2 Знак"/>
    <w:basedOn w:val="a1"/>
    <w:link w:val="27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6">
    <w:name w:val="footer"/>
    <w:basedOn w:val="a0"/>
    <w:link w:val="14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Нижний колонтитул Знак1"/>
    <w:basedOn w:val="a1"/>
    <w:link w:val="af6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834D83"/>
    <w:pPr>
      <w:widowControl/>
      <w:numPr>
        <w:numId w:val="9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7">
    <w:name w:val="список с точками"/>
    <w:basedOn w:val="a0"/>
    <w:qFormat/>
    <w:rsid w:val="00834D8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character" w:customStyle="1" w:styleId="15">
    <w:name w:val="Текст выноски Знак1"/>
    <w:rsid w:val="00834D83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834D8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834D8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9">
    <w:name w:val="Основной текст (2)"/>
    <w:basedOn w:val="a0"/>
    <w:qFormat/>
    <w:rsid w:val="00834D8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8">
    <w:name w:val="header"/>
    <w:basedOn w:val="a0"/>
    <w:link w:val="16"/>
    <w:rsid w:val="00834D8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6">
    <w:name w:val="Верхний колонтитул Знак1"/>
    <w:basedOn w:val="a1"/>
    <w:link w:val="af8"/>
    <w:rsid w:val="00834D8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834D8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834D8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834D8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834D83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834D83"/>
    <w:pPr>
      <w:jc w:val="center"/>
    </w:pPr>
    <w:rPr>
      <w:b/>
      <w:bCs/>
    </w:rPr>
  </w:style>
  <w:style w:type="numbering" w:customStyle="1" w:styleId="WW8Num1">
    <w:name w:val="WW8Num1"/>
    <w:qFormat/>
    <w:rsid w:val="00834D83"/>
  </w:style>
  <w:style w:type="numbering" w:customStyle="1" w:styleId="WW8Num2">
    <w:name w:val="WW8Num2"/>
    <w:qFormat/>
    <w:rsid w:val="00834D83"/>
  </w:style>
  <w:style w:type="numbering" w:customStyle="1" w:styleId="WW8Num3">
    <w:name w:val="WW8Num3"/>
    <w:qFormat/>
    <w:rsid w:val="00834D83"/>
  </w:style>
  <w:style w:type="numbering" w:customStyle="1" w:styleId="WW8Num4">
    <w:name w:val="WW8Num4"/>
    <w:qFormat/>
    <w:rsid w:val="00834D83"/>
  </w:style>
  <w:style w:type="numbering" w:customStyle="1" w:styleId="WW8Num5">
    <w:name w:val="WW8Num5"/>
    <w:qFormat/>
    <w:rsid w:val="00834D83"/>
  </w:style>
  <w:style w:type="numbering" w:customStyle="1" w:styleId="WW8Num6">
    <w:name w:val="WW8Num6"/>
    <w:qFormat/>
    <w:rsid w:val="00834D83"/>
  </w:style>
  <w:style w:type="numbering" w:customStyle="1" w:styleId="WW8Num7">
    <w:name w:val="WW8Num7"/>
    <w:qFormat/>
    <w:rsid w:val="00834D83"/>
  </w:style>
  <w:style w:type="numbering" w:customStyle="1" w:styleId="WW8Num8">
    <w:name w:val="WW8Num8"/>
    <w:qFormat/>
    <w:rsid w:val="00834D83"/>
  </w:style>
  <w:style w:type="numbering" w:customStyle="1" w:styleId="WW8Num9">
    <w:name w:val="WW8Num9"/>
    <w:qFormat/>
    <w:rsid w:val="00834D83"/>
  </w:style>
  <w:style w:type="numbering" w:customStyle="1" w:styleId="WW8Num10">
    <w:name w:val="WW8Num10"/>
    <w:qFormat/>
    <w:rsid w:val="00834D83"/>
  </w:style>
  <w:style w:type="numbering" w:customStyle="1" w:styleId="WW8Num11">
    <w:name w:val="WW8Num11"/>
    <w:qFormat/>
    <w:rsid w:val="00834D83"/>
  </w:style>
  <w:style w:type="numbering" w:customStyle="1" w:styleId="WW8Num12">
    <w:name w:val="WW8Num12"/>
    <w:qFormat/>
    <w:rsid w:val="00834D83"/>
  </w:style>
  <w:style w:type="numbering" w:customStyle="1" w:styleId="WW8Num13">
    <w:name w:val="WW8Num13"/>
    <w:qFormat/>
    <w:rsid w:val="00834D83"/>
  </w:style>
  <w:style w:type="numbering" w:customStyle="1" w:styleId="WW8Num14">
    <w:name w:val="WW8Num14"/>
    <w:qFormat/>
    <w:rsid w:val="00834D83"/>
  </w:style>
  <w:style w:type="numbering" w:customStyle="1" w:styleId="WW8Num15">
    <w:name w:val="WW8Num15"/>
    <w:qFormat/>
    <w:rsid w:val="00834D83"/>
  </w:style>
  <w:style w:type="numbering" w:customStyle="1" w:styleId="WW8Num16">
    <w:name w:val="WW8Num16"/>
    <w:qFormat/>
    <w:rsid w:val="00834D83"/>
  </w:style>
  <w:style w:type="numbering" w:customStyle="1" w:styleId="WW8Num17">
    <w:name w:val="WW8Num17"/>
    <w:qFormat/>
    <w:rsid w:val="00834D83"/>
  </w:style>
  <w:style w:type="numbering" w:customStyle="1" w:styleId="WW8Num18">
    <w:name w:val="WW8Num18"/>
    <w:qFormat/>
    <w:rsid w:val="00834D83"/>
  </w:style>
  <w:style w:type="numbering" w:customStyle="1" w:styleId="WW8Num19">
    <w:name w:val="WW8Num19"/>
    <w:qFormat/>
    <w:rsid w:val="00834D83"/>
  </w:style>
  <w:style w:type="numbering" w:customStyle="1" w:styleId="WW8Num20">
    <w:name w:val="WW8Num20"/>
    <w:qFormat/>
    <w:rsid w:val="00834D83"/>
  </w:style>
  <w:style w:type="numbering" w:customStyle="1" w:styleId="WW8Num21">
    <w:name w:val="WW8Num21"/>
    <w:qFormat/>
    <w:rsid w:val="00834D83"/>
  </w:style>
  <w:style w:type="numbering" w:customStyle="1" w:styleId="WW8Num22">
    <w:name w:val="WW8Num22"/>
    <w:qFormat/>
    <w:rsid w:val="00834D83"/>
  </w:style>
  <w:style w:type="numbering" w:customStyle="1" w:styleId="WW8Num23">
    <w:name w:val="WW8Num23"/>
    <w:qFormat/>
    <w:rsid w:val="00834D83"/>
  </w:style>
  <w:style w:type="numbering" w:customStyle="1" w:styleId="WW8Num24">
    <w:name w:val="WW8Num24"/>
    <w:qFormat/>
    <w:rsid w:val="00834D83"/>
  </w:style>
  <w:style w:type="numbering" w:customStyle="1" w:styleId="WW8Num25">
    <w:name w:val="WW8Num25"/>
    <w:qFormat/>
    <w:rsid w:val="00834D83"/>
  </w:style>
  <w:style w:type="numbering" w:customStyle="1" w:styleId="WW8Num26">
    <w:name w:val="WW8Num26"/>
    <w:qFormat/>
    <w:rsid w:val="00834D83"/>
  </w:style>
  <w:style w:type="numbering" w:customStyle="1" w:styleId="WW8Num27">
    <w:name w:val="WW8Num27"/>
    <w:qFormat/>
    <w:rsid w:val="00834D83"/>
  </w:style>
  <w:style w:type="numbering" w:customStyle="1" w:styleId="WW8Num28">
    <w:name w:val="WW8Num28"/>
    <w:qFormat/>
    <w:rsid w:val="00834D83"/>
  </w:style>
  <w:style w:type="numbering" w:customStyle="1" w:styleId="WW8Num29">
    <w:name w:val="WW8Num29"/>
    <w:qFormat/>
    <w:rsid w:val="00834D83"/>
  </w:style>
  <w:style w:type="numbering" w:customStyle="1" w:styleId="WW8Num30">
    <w:name w:val="WW8Num30"/>
    <w:qFormat/>
    <w:rsid w:val="00834D83"/>
  </w:style>
  <w:style w:type="numbering" w:customStyle="1" w:styleId="WW8Num31">
    <w:name w:val="WW8Num31"/>
    <w:qFormat/>
    <w:rsid w:val="00834D83"/>
  </w:style>
  <w:style w:type="character" w:styleId="af9">
    <w:name w:val="Hyperlink"/>
    <w:uiPriority w:val="99"/>
    <w:unhideWhenUsed/>
    <w:rsid w:val="00834D83"/>
    <w:rPr>
      <w:color w:val="0563C1"/>
      <w:u w:val="single"/>
    </w:rPr>
  </w:style>
  <w:style w:type="paragraph" w:customStyle="1" w:styleId="afa">
    <w:name w:val="Для таблиц"/>
    <w:basedOn w:val="a0"/>
    <w:uiPriority w:val="99"/>
    <w:qFormat/>
    <w:rsid w:val="00834D83"/>
    <w:pPr>
      <w:widowControl/>
      <w:autoSpaceDE/>
      <w:autoSpaceDN/>
    </w:pPr>
    <w:rPr>
      <w:sz w:val="24"/>
      <w:szCs w:val="24"/>
      <w:lang w:eastAsia="zh-CN"/>
    </w:rPr>
  </w:style>
  <w:style w:type="character" w:styleId="afb">
    <w:name w:val="annotation reference"/>
    <w:uiPriority w:val="99"/>
    <w:unhideWhenUsed/>
    <w:rsid w:val="00834D83"/>
    <w:rPr>
      <w:sz w:val="16"/>
      <w:szCs w:val="16"/>
    </w:rPr>
  </w:style>
  <w:style w:type="paragraph" w:styleId="afc">
    <w:name w:val="annotation text"/>
    <w:basedOn w:val="a0"/>
    <w:link w:val="afd"/>
    <w:uiPriority w:val="99"/>
    <w:unhideWhenUsed/>
    <w:rsid w:val="00834D83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d">
    <w:name w:val="Текст примечания Знак"/>
    <w:basedOn w:val="a1"/>
    <w:link w:val="afc"/>
    <w:uiPriority w:val="99"/>
    <w:rsid w:val="00834D8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e">
    <w:name w:val="annotation subject"/>
    <w:basedOn w:val="afc"/>
    <w:next w:val="afc"/>
    <w:link w:val="aff"/>
    <w:uiPriority w:val="99"/>
    <w:unhideWhenUsed/>
    <w:rsid w:val="00834D83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834D8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834D83"/>
    <w:rPr>
      <w:rFonts w:cs="Times New Roman"/>
      <w:color w:val="0000FF"/>
      <w:u w:val="single"/>
    </w:rPr>
  </w:style>
  <w:style w:type="paragraph" w:styleId="aff0">
    <w:name w:val="footnote text"/>
    <w:basedOn w:val="a0"/>
    <w:link w:val="aff1"/>
    <w:uiPriority w:val="99"/>
    <w:unhideWhenUsed/>
    <w:rsid w:val="00834D83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rsid w:val="00834D83"/>
    <w:rPr>
      <w:rFonts w:ascii="Calibri" w:eastAsia="Calibri" w:hAnsi="Calibri" w:cs="Times New Roman"/>
      <w:sz w:val="20"/>
      <w:szCs w:val="20"/>
      <w:lang w:val="ru-RU"/>
    </w:rPr>
  </w:style>
  <w:style w:type="character" w:styleId="aff2">
    <w:name w:val="footnote reference"/>
    <w:uiPriority w:val="99"/>
    <w:unhideWhenUsed/>
    <w:rsid w:val="00834D83"/>
    <w:rPr>
      <w:vertAlign w:val="superscript"/>
    </w:rPr>
  </w:style>
  <w:style w:type="character" w:customStyle="1" w:styleId="FontStyle22">
    <w:name w:val="Font Style22"/>
    <w:rsid w:val="00834D8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834D83"/>
    <w:pPr>
      <w:widowControl/>
      <w:suppressLineNumbers/>
      <w:suppressAutoHyphens/>
      <w:autoSpaceDE/>
      <w:autoSpaceDN/>
    </w:pPr>
    <w:rPr>
      <w:sz w:val="24"/>
      <w:szCs w:val="24"/>
      <w:lang w:eastAsia="ar-SA"/>
    </w:rPr>
  </w:style>
  <w:style w:type="paragraph" w:styleId="aff4">
    <w:name w:val="No Spacing"/>
    <w:uiPriority w:val="1"/>
    <w:qFormat/>
    <w:rsid w:val="00834D83"/>
    <w:pPr>
      <w:widowControl/>
      <w:autoSpaceDE/>
      <w:autoSpaceDN/>
    </w:pPr>
    <w:rPr>
      <w:rFonts w:ascii="Calibri" w:eastAsia="Calibri" w:hAnsi="Calibri" w:cs="Times New Roman"/>
      <w:lang w:val="ru-RU"/>
    </w:rPr>
  </w:style>
  <w:style w:type="paragraph" w:styleId="2a">
    <w:name w:val="List 2"/>
    <w:basedOn w:val="a0"/>
    <w:uiPriority w:val="99"/>
    <w:unhideWhenUsed/>
    <w:rsid w:val="00834D83"/>
    <w:pPr>
      <w:widowControl/>
      <w:autoSpaceDE/>
      <w:autoSpaceDN/>
      <w:spacing w:after="160" w:line="259" w:lineRule="auto"/>
      <w:ind w:left="566" w:hanging="283"/>
      <w:contextualSpacing/>
    </w:pPr>
    <w:rPr>
      <w:rFonts w:ascii="Calibri" w:eastAsia="Calibri" w:hAnsi="Calibri"/>
    </w:rPr>
  </w:style>
  <w:style w:type="character" w:customStyle="1" w:styleId="FontStyle12">
    <w:name w:val="Font Style12"/>
    <w:qFormat/>
    <w:rsid w:val="00834D83"/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a0"/>
    <w:qFormat/>
    <w:rsid w:val="00834D8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6954</Words>
  <Characters>39642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Александра Александровна Козырева</cp:lastModifiedBy>
  <cp:revision>6</cp:revision>
  <dcterms:created xsi:type="dcterms:W3CDTF">2022-10-11T12:59:00Z</dcterms:created>
  <dcterms:modified xsi:type="dcterms:W3CDTF">2024-07-03T07:27:00Z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